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7709" w:rsidRDefault="00057709" w:rsidP="00057709">
      <w:pPr>
        <w:pStyle w:val="Default"/>
      </w:pPr>
    </w:p>
    <w:p w:rsidR="00057709" w:rsidRPr="00B02565" w:rsidRDefault="00057709" w:rsidP="00672429">
      <w:pPr>
        <w:pStyle w:val="Default"/>
        <w:jc w:val="center"/>
        <w:rPr>
          <w:sz w:val="28"/>
          <w:szCs w:val="28"/>
        </w:rPr>
      </w:pPr>
      <w:r w:rsidRPr="00B02565">
        <w:rPr>
          <w:b/>
          <w:bCs/>
          <w:sz w:val="28"/>
          <w:szCs w:val="28"/>
        </w:rPr>
        <w:t>Сценарий для киноклуба с родителями или коллегами</w:t>
      </w:r>
    </w:p>
    <w:p w:rsidR="00057709" w:rsidRPr="00B02565" w:rsidRDefault="00057709" w:rsidP="00672429">
      <w:pPr>
        <w:pStyle w:val="Default"/>
        <w:jc w:val="center"/>
        <w:rPr>
          <w:b/>
          <w:bCs/>
          <w:sz w:val="28"/>
          <w:szCs w:val="28"/>
        </w:rPr>
      </w:pPr>
      <w:r w:rsidRPr="00B02565">
        <w:rPr>
          <w:b/>
          <w:bCs/>
          <w:sz w:val="28"/>
          <w:szCs w:val="28"/>
        </w:rPr>
        <w:t xml:space="preserve">Обсуждаем м/ф, снятый по произведению В. </w:t>
      </w:r>
      <w:proofErr w:type="spellStart"/>
      <w:r w:rsidRPr="00B02565">
        <w:rPr>
          <w:b/>
          <w:bCs/>
          <w:sz w:val="28"/>
          <w:szCs w:val="28"/>
        </w:rPr>
        <w:t>Сутеева</w:t>
      </w:r>
      <w:proofErr w:type="spellEnd"/>
      <w:r w:rsidRPr="00B02565">
        <w:rPr>
          <w:b/>
          <w:bCs/>
          <w:sz w:val="28"/>
          <w:szCs w:val="28"/>
        </w:rPr>
        <w:t xml:space="preserve"> «Бегемот, который боялся прививок»</w:t>
      </w:r>
    </w:p>
    <w:p w:rsidR="00672429" w:rsidRDefault="009C4C6B" w:rsidP="00672429">
      <w:pPr>
        <w:pStyle w:val="Default"/>
        <w:jc w:val="center"/>
        <w:rPr>
          <w:sz w:val="26"/>
          <w:szCs w:val="26"/>
        </w:rPr>
      </w:pPr>
      <w:hyperlink r:id="rId4" w:history="1">
        <w:r w:rsidRPr="00BD62D3">
          <w:rPr>
            <w:rStyle w:val="a3"/>
            <w:sz w:val="26"/>
            <w:szCs w:val="26"/>
          </w:rPr>
          <w:t>https://yandex.ru/video/preview/6608641326298970564</w:t>
        </w:r>
      </w:hyperlink>
    </w:p>
    <w:p w:rsidR="009C4C6B" w:rsidRDefault="009C4C6B" w:rsidP="00672429">
      <w:pPr>
        <w:pStyle w:val="Default"/>
        <w:jc w:val="center"/>
        <w:rPr>
          <w:sz w:val="26"/>
          <w:szCs w:val="26"/>
        </w:rPr>
      </w:pPr>
      <w:bookmarkStart w:id="0" w:name="_GoBack"/>
      <w:bookmarkEnd w:id="0"/>
    </w:p>
    <w:p w:rsidR="00057709" w:rsidRDefault="00057709" w:rsidP="00057709">
      <w:pPr>
        <w:pStyle w:val="Default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1. </w:t>
      </w:r>
      <w:r>
        <w:rPr>
          <w:sz w:val="26"/>
          <w:szCs w:val="26"/>
        </w:rPr>
        <w:t xml:space="preserve">Вероятно вы знакомы с произведением </w:t>
      </w:r>
      <w:proofErr w:type="spellStart"/>
      <w:r>
        <w:rPr>
          <w:sz w:val="26"/>
          <w:szCs w:val="26"/>
        </w:rPr>
        <w:t>Сутеева</w:t>
      </w:r>
      <w:proofErr w:type="spellEnd"/>
      <w:r>
        <w:rPr>
          <w:sz w:val="26"/>
          <w:szCs w:val="26"/>
        </w:rPr>
        <w:t xml:space="preserve"> «Бегемот, который боялся прививок». Или смотрели этот мультфильм в детстве. Поделитесь вашими мыслями и отношением к нему? </w:t>
      </w:r>
    </w:p>
    <w:p w:rsidR="00057709" w:rsidRDefault="00057709" w:rsidP="00057709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Этот вопрос задан с целю собрать первичное представление о картине. В конце клуба можно задать его еще раз, чтобы понять, как участники видят картину теперь. </w:t>
      </w:r>
    </w:p>
    <w:p w:rsidR="00057709" w:rsidRDefault="00057709" w:rsidP="00057709">
      <w:pPr>
        <w:pStyle w:val="Default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2. </w:t>
      </w:r>
      <w:proofErr w:type="spellStart"/>
      <w:r>
        <w:rPr>
          <w:sz w:val="26"/>
          <w:szCs w:val="26"/>
        </w:rPr>
        <w:t>Тайминг</w:t>
      </w:r>
      <w:proofErr w:type="spellEnd"/>
      <w:r>
        <w:rPr>
          <w:sz w:val="26"/>
          <w:szCs w:val="26"/>
        </w:rPr>
        <w:t xml:space="preserve"> паузы для обсуждения 3м. 20с. </w:t>
      </w:r>
    </w:p>
    <w:p w:rsidR="00057709" w:rsidRDefault="00057709" w:rsidP="00057709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Почему Бегемот пошел спрашивать у окружающих про прививки? Какая эмоция толкает его на это? </w:t>
      </w:r>
    </w:p>
    <w:p w:rsidR="00057709" w:rsidRDefault="00057709" w:rsidP="00057709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Давайте представим, что у каждой эмоции есть градиент от 0 до 10. Как мы поняли, бегемот ощущает страх. Как вы думаете какой уровень страха сейчас у бегемота? </w:t>
      </w:r>
    </w:p>
    <w:p w:rsidR="00057709" w:rsidRDefault="00057709" w:rsidP="00057709">
      <w:pPr>
        <w:pStyle w:val="Default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3. </w:t>
      </w:r>
      <w:proofErr w:type="spellStart"/>
      <w:r>
        <w:rPr>
          <w:sz w:val="26"/>
          <w:szCs w:val="26"/>
        </w:rPr>
        <w:t>Тайминг</w:t>
      </w:r>
      <w:proofErr w:type="spellEnd"/>
      <w:r>
        <w:rPr>
          <w:sz w:val="26"/>
          <w:szCs w:val="26"/>
        </w:rPr>
        <w:t xml:space="preserve"> паузы для обсуждения 3м. 35с. </w:t>
      </w:r>
    </w:p>
    <w:p w:rsidR="00057709" w:rsidRDefault="00057709" w:rsidP="00057709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Давайте представим, что Бегемот – это образ ребенка, который столкнулся внутри себя с непонятным для него чувством. Он не может сам понять, что ему страшно, потому что градиент эмоции слишком низкий. Различать эмоции с таким градиентом могут лишь люди с высоким уровнем развития эмоционального интеллекта. Поэтому он ищет того, кто сможет ему помочь справиться с этим чувством. </w:t>
      </w:r>
    </w:p>
    <w:p w:rsidR="00057709" w:rsidRDefault="00057709" w:rsidP="00057709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Посмотрите на животных на пляже как на образы взрослых из ближайшего социума, доступного ребенку. Сейчас мы увидим череду реакций этих взрослых на потребность бегемота в эмоциональной </w:t>
      </w:r>
      <w:proofErr w:type="spellStart"/>
      <w:r>
        <w:rPr>
          <w:sz w:val="26"/>
          <w:szCs w:val="26"/>
        </w:rPr>
        <w:t>эмпатии</w:t>
      </w:r>
      <w:proofErr w:type="spellEnd"/>
      <w:r>
        <w:rPr>
          <w:sz w:val="26"/>
          <w:szCs w:val="26"/>
        </w:rPr>
        <w:t xml:space="preserve"> и заботе. </w:t>
      </w:r>
    </w:p>
    <w:p w:rsidR="00057709" w:rsidRDefault="00057709" w:rsidP="00057709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Первые на его пути лягушки. Они просто продолжили танцевать, не обращая внимание на бегемота. Как вы думаете, это помогает Бегемоту? </w:t>
      </w:r>
    </w:p>
    <w:p w:rsidR="00057709" w:rsidRDefault="00057709" w:rsidP="00057709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Знакома такая реакция в жизни? </w:t>
      </w:r>
    </w:p>
    <w:p w:rsidR="00057709" w:rsidRDefault="00057709" w:rsidP="00057709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К чему она приводит? </w:t>
      </w:r>
    </w:p>
    <w:p w:rsidR="00057709" w:rsidRDefault="00057709" w:rsidP="00057709">
      <w:pPr>
        <w:pStyle w:val="Default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4. </w:t>
      </w:r>
      <w:proofErr w:type="spellStart"/>
      <w:r>
        <w:rPr>
          <w:sz w:val="26"/>
          <w:szCs w:val="26"/>
        </w:rPr>
        <w:t>Тайминг</w:t>
      </w:r>
      <w:proofErr w:type="spellEnd"/>
      <w:r>
        <w:rPr>
          <w:sz w:val="26"/>
          <w:szCs w:val="26"/>
        </w:rPr>
        <w:t xml:space="preserve"> паузы для обсуждения 3м. 55с. </w:t>
      </w:r>
    </w:p>
    <w:p w:rsidR="00057709" w:rsidRDefault="00057709" w:rsidP="00057709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Вторая реакция, которую мы видим поступает от крокодила: «Когда надо, тогда и сделают». </w:t>
      </w:r>
    </w:p>
    <w:p w:rsidR="00057709" w:rsidRDefault="00057709" w:rsidP="00057709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Что вы можете сказать об этом? </w:t>
      </w:r>
    </w:p>
    <w:p w:rsidR="00057709" w:rsidRDefault="00057709" w:rsidP="00057709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Если бы вы были на месте Бегемота, что бы вы почувствовали? </w:t>
      </w:r>
    </w:p>
    <w:p w:rsidR="00057709" w:rsidRDefault="00057709" w:rsidP="00057709">
      <w:pPr>
        <w:pStyle w:val="Default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5. </w:t>
      </w:r>
      <w:proofErr w:type="spellStart"/>
      <w:r>
        <w:rPr>
          <w:sz w:val="26"/>
          <w:szCs w:val="26"/>
        </w:rPr>
        <w:t>Тайминг</w:t>
      </w:r>
      <w:proofErr w:type="spellEnd"/>
      <w:r>
        <w:rPr>
          <w:sz w:val="26"/>
          <w:szCs w:val="26"/>
        </w:rPr>
        <w:t xml:space="preserve"> паузы для обсуждения 4м. 22с. </w:t>
      </w:r>
    </w:p>
    <w:p w:rsidR="00AE258A" w:rsidRPr="00672429" w:rsidRDefault="00057709" w:rsidP="00057709">
      <w:pPr>
        <w:rPr>
          <w:rFonts w:ascii="Times New Roman" w:hAnsi="Times New Roman" w:cs="Times New Roman"/>
          <w:sz w:val="26"/>
          <w:szCs w:val="26"/>
        </w:rPr>
      </w:pPr>
      <w:r w:rsidRPr="00672429">
        <w:rPr>
          <w:rFonts w:ascii="Times New Roman" w:hAnsi="Times New Roman" w:cs="Times New Roman"/>
          <w:sz w:val="26"/>
          <w:szCs w:val="26"/>
        </w:rPr>
        <w:t xml:space="preserve">Третья реакция на потребность Бегемота в эмоциональной </w:t>
      </w:r>
      <w:proofErr w:type="spellStart"/>
      <w:r w:rsidRPr="00672429">
        <w:rPr>
          <w:rFonts w:ascii="Times New Roman" w:hAnsi="Times New Roman" w:cs="Times New Roman"/>
          <w:sz w:val="26"/>
          <w:szCs w:val="26"/>
        </w:rPr>
        <w:t>эмпатии</w:t>
      </w:r>
      <w:proofErr w:type="spellEnd"/>
      <w:r w:rsidRPr="00672429">
        <w:rPr>
          <w:rFonts w:ascii="Times New Roman" w:hAnsi="Times New Roman" w:cs="Times New Roman"/>
          <w:sz w:val="26"/>
          <w:szCs w:val="26"/>
        </w:rPr>
        <w:t xml:space="preserve"> от Волка, который, не отрываясь от игры говорит: «Это не больно, раз и все». Что скажете об этом?</w:t>
      </w:r>
    </w:p>
    <w:p w:rsidR="00057709" w:rsidRDefault="00057709" w:rsidP="00057709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Может ли подобная реакция стать обманом, если ребенку все-таки будет больно во время прививки? </w:t>
      </w:r>
    </w:p>
    <w:p w:rsidR="00057709" w:rsidRDefault="00057709" w:rsidP="00057709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Будет ли он после этого доверять словам такого взрослого? </w:t>
      </w:r>
    </w:p>
    <w:p w:rsidR="00057709" w:rsidRDefault="00057709" w:rsidP="00057709">
      <w:pPr>
        <w:pStyle w:val="Default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6. </w:t>
      </w:r>
      <w:proofErr w:type="spellStart"/>
      <w:r>
        <w:rPr>
          <w:sz w:val="26"/>
          <w:szCs w:val="26"/>
        </w:rPr>
        <w:t>Тайминг</w:t>
      </w:r>
      <w:proofErr w:type="spellEnd"/>
      <w:r>
        <w:rPr>
          <w:sz w:val="26"/>
          <w:szCs w:val="26"/>
        </w:rPr>
        <w:t xml:space="preserve"> паузы для обсуждения 4м. 50с. </w:t>
      </w:r>
    </w:p>
    <w:p w:rsidR="00057709" w:rsidRDefault="00057709" w:rsidP="00057709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Бегемот обращается к тигрицам: «Извините, пожалуйста. Ведь правда, что прививки - это ерунда. Раз и все?» На что они отвечают: «Безобразие! Нельзя показаться на пляже. Кругом невежи и нахалы». </w:t>
      </w:r>
    </w:p>
    <w:p w:rsidR="00057709" w:rsidRDefault="00057709" w:rsidP="00057709">
      <w:pPr>
        <w:pStyle w:val="Default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Как вы думаете, что почувствовал Бегемот? </w:t>
      </w:r>
    </w:p>
    <w:p w:rsidR="00057709" w:rsidRDefault="00057709" w:rsidP="00057709">
      <w:pPr>
        <w:pStyle w:val="Default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7. </w:t>
      </w:r>
      <w:proofErr w:type="spellStart"/>
      <w:r>
        <w:rPr>
          <w:sz w:val="26"/>
          <w:szCs w:val="26"/>
        </w:rPr>
        <w:t>Тайминг</w:t>
      </w:r>
      <w:proofErr w:type="spellEnd"/>
      <w:r>
        <w:rPr>
          <w:sz w:val="26"/>
          <w:szCs w:val="26"/>
        </w:rPr>
        <w:t xml:space="preserve"> паузы для обсуждения 5м. 54с. </w:t>
      </w:r>
    </w:p>
    <w:p w:rsidR="00057709" w:rsidRDefault="00057709" w:rsidP="00057709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Бегемот встречает Марабу. Так как именно этот персонаж знаком с Бегемотом ближе всего и будет сопровождать его в больницу, давайте представим, что он олицетворяет образ самого близкого и значимого взрослого для ребенка. Его реакцию можно назвать морализаторством, т.е. он объясняет важность прививок. </w:t>
      </w:r>
    </w:p>
    <w:p w:rsidR="00057709" w:rsidRDefault="00057709" w:rsidP="00057709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Как думаете, это помогает бегемоту? </w:t>
      </w:r>
    </w:p>
    <w:p w:rsidR="00057709" w:rsidRDefault="00057709" w:rsidP="00057709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Действительно ли сложность Бегемота в том, что он не понимает значимости прививок? </w:t>
      </w:r>
    </w:p>
    <w:p w:rsidR="00057709" w:rsidRDefault="00057709" w:rsidP="00057709">
      <w:pPr>
        <w:pStyle w:val="Default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8. </w:t>
      </w:r>
      <w:proofErr w:type="spellStart"/>
      <w:r>
        <w:rPr>
          <w:sz w:val="26"/>
          <w:szCs w:val="26"/>
        </w:rPr>
        <w:t>Тайминг</w:t>
      </w:r>
      <w:proofErr w:type="spellEnd"/>
      <w:r>
        <w:rPr>
          <w:sz w:val="26"/>
          <w:szCs w:val="26"/>
        </w:rPr>
        <w:t xml:space="preserve"> паузы для обсуждения 7м. 16с. </w:t>
      </w:r>
    </w:p>
    <w:p w:rsidR="00057709" w:rsidRDefault="00057709" w:rsidP="00057709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Как думаете, почему бегемот сбежал, когда подошла его очередь прививки? </w:t>
      </w:r>
    </w:p>
    <w:p w:rsidR="00057709" w:rsidRDefault="00057709" w:rsidP="00057709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Если бы вы были на месте Бегемота, то что бы вы хотели услышать? </w:t>
      </w:r>
    </w:p>
    <w:p w:rsidR="00057709" w:rsidRDefault="00057709" w:rsidP="00057709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Какие слова и действия Марабу помогли бы Бегемоту справиться со страхом? </w:t>
      </w:r>
    </w:p>
    <w:p w:rsidR="00057709" w:rsidRDefault="00057709" w:rsidP="00057709">
      <w:pPr>
        <w:pStyle w:val="Default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9. </w:t>
      </w:r>
      <w:proofErr w:type="spellStart"/>
      <w:r>
        <w:rPr>
          <w:sz w:val="26"/>
          <w:szCs w:val="26"/>
        </w:rPr>
        <w:t>Тайминг</w:t>
      </w:r>
      <w:proofErr w:type="spellEnd"/>
      <w:r>
        <w:rPr>
          <w:sz w:val="26"/>
          <w:szCs w:val="26"/>
        </w:rPr>
        <w:t xml:space="preserve"> паузы для обсуждения 8м. 25с. </w:t>
      </w:r>
    </w:p>
    <w:p w:rsidR="00057709" w:rsidRDefault="00057709" w:rsidP="00057709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Бегемот от страха спрятался на шкаф. Жираф нашел его и пытается призвать к порядку словами: «Как вам не стыдно? Ну будьте же умницей. Наберитесь мужества и слезайте». На какую эмоцию опирается жираф, чтобы заставить Бегемота поставить прививку? </w:t>
      </w:r>
    </w:p>
    <w:p w:rsidR="00057709" w:rsidRDefault="00057709" w:rsidP="00057709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Как вы считаете, это можно назвать </w:t>
      </w:r>
      <w:proofErr w:type="spellStart"/>
      <w:r>
        <w:rPr>
          <w:sz w:val="26"/>
          <w:szCs w:val="26"/>
        </w:rPr>
        <w:t>экологичной</w:t>
      </w:r>
      <w:proofErr w:type="spellEnd"/>
      <w:r>
        <w:rPr>
          <w:sz w:val="26"/>
          <w:szCs w:val="26"/>
        </w:rPr>
        <w:t xml:space="preserve"> коммуникацией? </w:t>
      </w:r>
    </w:p>
    <w:p w:rsidR="00057709" w:rsidRDefault="00057709" w:rsidP="00057709">
      <w:pPr>
        <w:pStyle w:val="Default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10. </w:t>
      </w:r>
      <w:proofErr w:type="spellStart"/>
      <w:r>
        <w:rPr>
          <w:sz w:val="26"/>
          <w:szCs w:val="26"/>
        </w:rPr>
        <w:t>Тайминг</w:t>
      </w:r>
      <w:proofErr w:type="spellEnd"/>
      <w:r>
        <w:rPr>
          <w:sz w:val="26"/>
          <w:szCs w:val="26"/>
        </w:rPr>
        <w:t xml:space="preserve"> паузы для обсуждения 8м. 55с. </w:t>
      </w:r>
    </w:p>
    <w:p w:rsidR="00057709" w:rsidRDefault="00057709" w:rsidP="00057709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В начале мультфильма мы говорили про градиент эмоций. Мы определили, что как только Бегемот узнал о прививках его уровень страха был примерно на уровне 2-3 балла. Сейчас, заходя в кабинет врача Бегемот медленно передвигает ногами, обливается потом и бледнеет. Во сколько баллов вы можете оценить уровень страха Бегемота сейчас? </w:t>
      </w:r>
    </w:p>
    <w:p w:rsidR="00057709" w:rsidRDefault="00057709" w:rsidP="00057709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Что могло бы помочь Бегемоту снизить уровень страха сейчас? </w:t>
      </w:r>
    </w:p>
    <w:p w:rsidR="00057709" w:rsidRDefault="00057709" w:rsidP="00057709">
      <w:pPr>
        <w:pStyle w:val="Default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11. </w:t>
      </w:r>
      <w:proofErr w:type="spellStart"/>
      <w:r>
        <w:rPr>
          <w:sz w:val="26"/>
          <w:szCs w:val="26"/>
        </w:rPr>
        <w:t>Тайминг</w:t>
      </w:r>
      <w:proofErr w:type="spellEnd"/>
      <w:r>
        <w:rPr>
          <w:sz w:val="26"/>
          <w:szCs w:val="26"/>
        </w:rPr>
        <w:t xml:space="preserve"> паузы для обсуждения 9м. 45с. </w:t>
      </w:r>
    </w:p>
    <w:p w:rsidR="00057709" w:rsidRDefault="00057709" w:rsidP="00057709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Что вы можете сказать на отношение доктора и Марабу к эмоциям по этой сцене? </w:t>
      </w:r>
    </w:p>
    <w:p w:rsidR="00057709" w:rsidRDefault="00057709" w:rsidP="00057709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Насколько они готовы принимать эмоции и осознают их важность? </w:t>
      </w:r>
    </w:p>
    <w:p w:rsidR="00057709" w:rsidRDefault="00057709" w:rsidP="00057709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Как вы думаете, почему Марабу говорит, что это особенный Бегемот, раз он побледнел, вместо того чтобы честно сказать о том, что он боится? </w:t>
      </w:r>
    </w:p>
    <w:p w:rsidR="00057709" w:rsidRDefault="00057709" w:rsidP="00057709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Как вам слова Марабу: «Что вы! Такой большой зверь не может бояться». </w:t>
      </w:r>
    </w:p>
    <w:p w:rsidR="00057709" w:rsidRDefault="00057709" w:rsidP="00057709">
      <w:pPr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12. </w:t>
      </w:r>
      <w:proofErr w:type="spellStart"/>
      <w:r>
        <w:rPr>
          <w:sz w:val="26"/>
          <w:szCs w:val="26"/>
        </w:rPr>
        <w:t>Тайминг</w:t>
      </w:r>
      <w:proofErr w:type="spellEnd"/>
      <w:r>
        <w:rPr>
          <w:sz w:val="26"/>
          <w:szCs w:val="26"/>
        </w:rPr>
        <w:t xml:space="preserve"> паузы для обсуждения 10м. 33с.</w:t>
      </w:r>
    </w:p>
    <w:p w:rsidR="00057709" w:rsidRDefault="00057709" w:rsidP="00057709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Врач высмеивает Бегемота: «Похоже ваш Бегемот порядочный трусишка». </w:t>
      </w:r>
    </w:p>
    <w:p w:rsidR="00057709" w:rsidRDefault="00057709" w:rsidP="00057709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Что вы можете сказать об этом? </w:t>
      </w:r>
    </w:p>
    <w:p w:rsidR="00057709" w:rsidRDefault="00057709" w:rsidP="00057709">
      <w:pPr>
        <w:pStyle w:val="Default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13. </w:t>
      </w:r>
      <w:proofErr w:type="spellStart"/>
      <w:r>
        <w:rPr>
          <w:sz w:val="26"/>
          <w:szCs w:val="26"/>
        </w:rPr>
        <w:t>Тайминг</w:t>
      </w:r>
      <w:proofErr w:type="spellEnd"/>
      <w:r>
        <w:rPr>
          <w:sz w:val="26"/>
          <w:szCs w:val="26"/>
        </w:rPr>
        <w:t xml:space="preserve"> паузы для обсуждения 11м. 30с. </w:t>
      </w:r>
    </w:p>
    <w:p w:rsidR="00057709" w:rsidRDefault="00057709" w:rsidP="00057709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Почему Бегемот опять сбежал из кабинета врача? </w:t>
      </w:r>
    </w:p>
    <w:p w:rsidR="00057709" w:rsidRDefault="00057709" w:rsidP="00057709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Как вы можете прокомментировать довольно странное с первого взгляда поведение Бегемота, который очень радуется и приплясом возвращается домой? </w:t>
      </w:r>
    </w:p>
    <w:p w:rsidR="00057709" w:rsidRDefault="00057709" w:rsidP="00057709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Можете ли вы вспомнить такие ситуации, когда дети обманывали взрослых о своих поступках? </w:t>
      </w:r>
    </w:p>
    <w:p w:rsidR="00057709" w:rsidRDefault="00057709" w:rsidP="00057709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Как думаете, какие чувства их толкали на это? </w:t>
      </w:r>
    </w:p>
    <w:p w:rsidR="00057709" w:rsidRDefault="00057709" w:rsidP="00057709">
      <w:pPr>
        <w:pStyle w:val="Default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14. </w:t>
      </w:r>
      <w:proofErr w:type="spellStart"/>
      <w:r>
        <w:rPr>
          <w:sz w:val="26"/>
          <w:szCs w:val="26"/>
        </w:rPr>
        <w:t>Тайминг</w:t>
      </w:r>
      <w:proofErr w:type="spellEnd"/>
      <w:r>
        <w:rPr>
          <w:sz w:val="26"/>
          <w:szCs w:val="26"/>
        </w:rPr>
        <w:t xml:space="preserve"> паузы для обсуждения 13м. 49с. </w:t>
      </w:r>
    </w:p>
    <w:p w:rsidR="00057709" w:rsidRDefault="00057709" w:rsidP="00057709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Бегемот расстроен и горько плачет от того, что заболел желтухой. Как думаете, что он чувствует сейчас? </w:t>
      </w:r>
    </w:p>
    <w:p w:rsidR="00057709" w:rsidRDefault="00057709" w:rsidP="00057709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Если бы вы были на месте Бегемота, то что могло бы Вас утешить? </w:t>
      </w:r>
    </w:p>
    <w:p w:rsidR="00057709" w:rsidRDefault="00057709" w:rsidP="00057709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Получилось ли у Марабу принять чувства Бегемота? </w:t>
      </w:r>
    </w:p>
    <w:p w:rsidR="00057709" w:rsidRDefault="00057709" w:rsidP="00057709">
      <w:pPr>
        <w:pStyle w:val="Default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15. </w:t>
      </w:r>
      <w:proofErr w:type="spellStart"/>
      <w:r>
        <w:rPr>
          <w:sz w:val="26"/>
          <w:szCs w:val="26"/>
        </w:rPr>
        <w:t>Тайминг</w:t>
      </w:r>
      <w:proofErr w:type="spellEnd"/>
      <w:r>
        <w:rPr>
          <w:sz w:val="26"/>
          <w:szCs w:val="26"/>
        </w:rPr>
        <w:t xml:space="preserve"> паузы для обсуждения 16м. 25с. </w:t>
      </w:r>
    </w:p>
    <w:p w:rsidR="00057709" w:rsidRDefault="00057709" w:rsidP="00057709">
      <w:pPr>
        <w:pStyle w:val="Default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Бегемоту грустно от того, что все играют на улице и слушают веселые пластинки, а он лежит в больнице и пьет лекарства. Марабу рассказывает ему историю про него же самого, и Бегемот становится красным. Как думаете, что чувствует Бегемот в этот момент? </w:t>
      </w:r>
    </w:p>
    <w:p w:rsidR="00057709" w:rsidRDefault="00057709" w:rsidP="00057709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Насколько эффективным вы считаете воспитание стыдом? </w:t>
      </w:r>
    </w:p>
    <w:p w:rsidR="00057709" w:rsidRDefault="00057709" w:rsidP="00057709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Какую альтернативу вы видите? </w:t>
      </w:r>
    </w:p>
    <w:p w:rsidR="00057709" w:rsidRDefault="00057709" w:rsidP="00057709">
      <w:pPr>
        <w:pStyle w:val="Default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16. </w:t>
      </w:r>
      <w:r>
        <w:rPr>
          <w:sz w:val="26"/>
          <w:szCs w:val="26"/>
        </w:rPr>
        <w:t xml:space="preserve">Серия вопросов на рефлексию: </w:t>
      </w:r>
    </w:p>
    <w:p w:rsidR="00057709" w:rsidRDefault="00057709" w:rsidP="00057709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Как вы смотрите на данный мультфильм сейчас? </w:t>
      </w:r>
    </w:p>
    <w:p w:rsidR="00057709" w:rsidRDefault="00057709" w:rsidP="00057709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Изменилось ли ваше представление после такого детального обсуждения? </w:t>
      </w:r>
    </w:p>
    <w:p w:rsidR="00057709" w:rsidRDefault="00057709" w:rsidP="00057709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Какая мысль для вас сегодня была самой ценной? </w:t>
      </w:r>
    </w:p>
    <w:p w:rsidR="00057709" w:rsidRDefault="00057709" w:rsidP="00057709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Что берете для себя после сегодняшнего киноклуба? </w:t>
      </w:r>
    </w:p>
    <w:p w:rsidR="00057709" w:rsidRDefault="00057709" w:rsidP="00057709">
      <w:pPr>
        <w:pStyle w:val="Default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Эти тезисы, могут помочь вам при подготовке киноклуба </w:t>
      </w:r>
    </w:p>
    <w:p w:rsidR="00057709" w:rsidRDefault="00057709" w:rsidP="00057709">
      <w:pPr>
        <w:pStyle w:val="Default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1. </w:t>
      </w:r>
      <w:r>
        <w:rPr>
          <w:sz w:val="26"/>
          <w:szCs w:val="26"/>
        </w:rPr>
        <w:t xml:space="preserve">Эмоции и чувства часть нашей жизни. Ими пропитаны наши отношения с другими людьми. Под их влиянием мы совершаем те или иные поступки. Мы не можем исключить их из жизни или не чувствовать. Чувствовать – также естественно, как дышать. </w:t>
      </w:r>
    </w:p>
    <w:p w:rsidR="00057709" w:rsidRDefault="00057709" w:rsidP="00057709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В мультфильме мы увидели отражение базовых эмоций: радость, удивление, интерес, злость, грусть, брезгливость. А также такого сложного чувства как стыд. </w:t>
      </w:r>
    </w:p>
    <w:p w:rsidR="00057709" w:rsidRDefault="00057709" w:rsidP="00057709">
      <w:pPr>
        <w:pStyle w:val="Default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2. </w:t>
      </w:r>
      <w:r>
        <w:rPr>
          <w:sz w:val="26"/>
          <w:szCs w:val="26"/>
        </w:rPr>
        <w:t>У каждой эмоции есть градиент. Можно условно представить его как шкалу от 0 до 10. Примерно до 6-7 баллов мы можем управлять эмоцией и выдерживать ее. На высоких градиентах эмоция затапливает нас и уже не мы управляем ей, а она нами. Также, как страх на высоком уровне заставил Бегемота сбежать от врача. Работать с эмоциями не значит заглушать или исключать</w:t>
      </w:r>
      <w:r w:rsidR="00672429">
        <w:rPr>
          <w:sz w:val="26"/>
          <w:szCs w:val="26"/>
        </w:rPr>
        <w:t xml:space="preserve"> их</w:t>
      </w:r>
      <w:r>
        <w:rPr>
          <w:sz w:val="26"/>
          <w:szCs w:val="26"/>
        </w:rPr>
        <w:t xml:space="preserve">. Это значит снижать уровень эмоции до выдерживаемого, когда эмоция становится подвластной тебе и ты можешь ей управлять. </w:t>
      </w:r>
    </w:p>
    <w:p w:rsidR="00057709" w:rsidRDefault="00057709" w:rsidP="00057709">
      <w:pPr>
        <w:pStyle w:val="Default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3. </w:t>
      </w:r>
      <w:r>
        <w:rPr>
          <w:sz w:val="26"/>
          <w:szCs w:val="26"/>
        </w:rPr>
        <w:t xml:space="preserve">У каждого человека – взрослого или ребенка есть базовые эмоциональные потребности. </w:t>
      </w:r>
    </w:p>
    <w:p w:rsidR="00057709" w:rsidRDefault="00057709" w:rsidP="00057709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Эмоциональная безопасность – когда ты можешь проявлять любые эмоции и тебя за это не накажут, не отругают, не пристыдят. Общество, представленное в мультфильме, в виде животных нарушало эту потребность Бегемота высмеивая или пристыжая его. </w:t>
      </w:r>
    </w:p>
    <w:p w:rsidR="00057709" w:rsidRDefault="00057709" w:rsidP="00057709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Эмоциональная забота и </w:t>
      </w:r>
      <w:proofErr w:type="spellStart"/>
      <w:r>
        <w:rPr>
          <w:sz w:val="26"/>
          <w:szCs w:val="26"/>
        </w:rPr>
        <w:t>эмпатия</w:t>
      </w:r>
      <w:proofErr w:type="spellEnd"/>
      <w:r>
        <w:rPr>
          <w:sz w:val="26"/>
          <w:szCs w:val="26"/>
        </w:rPr>
        <w:t xml:space="preserve"> – когда взаимодействие между людьми не сводится к обыденному функционалу, но и затрагивает общение на уровне чувств. Когда рядом есть человек, который может разделить твои переживания и демонстрирует своим поведением что твои чувства важны. </w:t>
      </w:r>
    </w:p>
    <w:p w:rsidR="00057709" w:rsidRDefault="00057709" w:rsidP="00057709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Эти потребности Бегемота также были нарушены. Ему лишь объясняли, что прививки — это важно, но никто не мог признать его страх. Никто не помог понять ему истину: «Храбрый не тот, кто не боится. Храбрый тот, кто боится, но может справиться со своим страхом и все равно сделать». </w:t>
      </w:r>
    </w:p>
    <w:p w:rsidR="00057709" w:rsidRDefault="00057709" w:rsidP="00057709">
      <w:pPr>
        <w:pStyle w:val="Default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4. </w:t>
      </w:r>
      <w:r>
        <w:rPr>
          <w:sz w:val="26"/>
          <w:szCs w:val="26"/>
        </w:rPr>
        <w:t xml:space="preserve">Каждый ребенок нуждается в надежном взрослом рядом с собой. Таком взрослом, кто будет эмоционально чутким и поддерживающим по отношению к нему. Такой взрослый – надежная опора на пути взросления. </w:t>
      </w:r>
    </w:p>
    <w:p w:rsidR="00057709" w:rsidRDefault="00057709" w:rsidP="00057709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Если бы Марабу был надежным взрослым, он мог бы сказать Бегемоту: «Я понимаю, что ты чувствуешь сейчас. Это чувство называется страх. Испытывать его нормально. Все боятся: и взрослые и дети. Поэтому я буду рядом с тобой, я поддержу тебя в этой ситуации». Также он мог держать бегемота за руку или обнять, чтобы выразить свою </w:t>
      </w:r>
      <w:proofErr w:type="spellStart"/>
      <w:r>
        <w:rPr>
          <w:sz w:val="26"/>
          <w:szCs w:val="26"/>
        </w:rPr>
        <w:t>эмпатию</w:t>
      </w:r>
      <w:proofErr w:type="spellEnd"/>
      <w:r>
        <w:rPr>
          <w:sz w:val="26"/>
          <w:szCs w:val="26"/>
        </w:rPr>
        <w:t xml:space="preserve"> и заботу по отношению к нему. </w:t>
      </w:r>
    </w:p>
    <w:p w:rsidR="00057709" w:rsidRDefault="00057709" w:rsidP="00057709">
      <w:pPr>
        <w:pStyle w:val="Default"/>
        <w:rPr>
          <w:sz w:val="26"/>
          <w:szCs w:val="26"/>
        </w:rPr>
      </w:pPr>
      <w:r>
        <w:rPr>
          <w:b/>
          <w:bCs/>
          <w:sz w:val="26"/>
          <w:szCs w:val="26"/>
        </w:rPr>
        <w:lastRenderedPageBreak/>
        <w:t xml:space="preserve">5. </w:t>
      </w:r>
      <w:r>
        <w:rPr>
          <w:sz w:val="26"/>
          <w:szCs w:val="26"/>
        </w:rPr>
        <w:t xml:space="preserve">Советское и постсоветское воспитание не отличалось эмоциональной чуткостью. Гениальность данного произведения как раз в том и состоит, что демонстрирует нам этот эмоционально-отвергающий стиль взаимодействия. </w:t>
      </w:r>
    </w:p>
    <w:p w:rsidR="00057709" w:rsidRDefault="00057709" w:rsidP="00057709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Нельзя винить взрослых, использующих такой стиль. Они делают все возможное и несмотря на это, не могут дать эмоциональную заботу, потому что сами не получили ее в детстве. Однако сейчас, мы можем внедрять ценности эмоциональной </w:t>
      </w:r>
      <w:proofErr w:type="spellStart"/>
      <w:r>
        <w:rPr>
          <w:sz w:val="26"/>
          <w:szCs w:val="26"/>
        </w:rPr>
        <w:t>эмпатии</w:t>
      </w:r>
      <w:proofErr w:type="spellEnd"/>
      <w:r>
        <w:rPr>
          <w:sz w:val="26"/>
          <w:szCs w:val="26"/>
        </w:rPr>
        <w:t xml:space="preserve"> и заботы в общении с детьми. Становиться для них теми взрослыми, которых у нас, возможно, не было в детстве. </w:t>
      </w:r>
    </w:p>
    <w:p w:rsidR="00057709" w:rsidRPr="00672429" w:rsidRDefault="00057709" w:rsidP="00057709">
      <w:pPr>
        <w:rPr>
          <w:rFonts w:ascii="Times New Roman" w:hAnsi="Times New Roman" w:cs="Times New Roman"/>
          <w:sz w:val="26"/>
          <w:szCs w:val="26"/>
        </w:rPr>
      </w:pPr>
      <w:r w:rsidRPr="00672429">
        <w:rPr>
          <w:rFonts w:ascii="Times New Roman" w:hAnsi="Times New Roman" w:cs="Times New Roman"/>
          <w:b/>
          <w:bCs/>
          <w:sz w:val="26"/>
          <w:szCs w:val="26"/>
        </w:rPr>
        <w:t xml:space="preserve">6. </w:t>
      </w:r>
      <w:r w:rsidRPr="00672429">
        <w:rPr>
          <w:rFonts w:ascii="Times New Roman" w:hAnsi="Times New Roman" w:cs="Times New Roman"/>
          <w:sz w:val="26"/>
          <w:szCs w:val="26"/>
        </w:rPr>
        <w:t>За любым поступком или поведением ребенка стоит какая-то эмоция или чувство. Чтобы распознать их, можно спросить себя: «Если бы я был на его месте, то что бы я чувствовал сейчас?». Для того, чтобы дать реакцию эмоционального принятия, поможет вопрос самому себе: «Если бы я был на его месте, то что могло бы мне помочь / утешить меня?»</w:t>
      </w:r>
    </w:p>
    <w:p w:rsidR="00057709" w:rsidRDefault="00057709" w:rsidP="00057709"/>
    <w:sectPr w:rsidR="000577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3AA"/>
    <w:rsid w:val="00057709"/>
    <w:rsid w:val="003103AA"/>
    <w:rsid w:val="00672429"/>
    <w:rsid w:val="009C4C6B"/>
    <w:rsid w:val="00AE258A"/>
    <w:rsid w:val="00B02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88EE0"/>
  <w15:chartTrackingRefBased/>
  <w15:docId w15:val="{9F6B51BD-9B3D-417F-B275-940F19832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5770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9C4C6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andex.ru/video/preview/660864132629897056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1363</Words>
  <Characters>7775</Characters>
  <Application>Microsoft Office Word</Application>
  <DocSecurity>0</DocSecurity>
  <Lines>64</Lines>
  <Paragraphs>18</Paragraphs>
  <ScaleCrop>false</ScaleCrop>
  <Company/>
  <LinksUpToDate>false</LinksUpToDate>
  <CharactersWithSpaces>9120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dcterms:created xsi:type="dcterms:W3CDTF">2023-11-14T06:26:00Z</dcterms:created>
  <dcterms:modified xsi:type="dcterms:W3CDTF">2023-11-17T06:59:00Z</dcterms:modified>
</cp:coreProperties>
</file>