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D5" w:rsidRDefault="004A46D5" w:rsidP="004A46D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Интегрированный урок математики и внеурочной деятельности «К вершинам знаний» в 4 классе по теме «</w:t>
      </w:r>
      <w:r w:rsidRPr="00E10076">
        <w:rPr>
          <w:rFonts w:ascii="Times New Roman" w:hAnsi="Times New Roman" w:cs="Times New Roman"/>
          <w:b/>
          <w:sz w:val="24"/>
          <w:szCs w:val="24"/>
        </w:rPr>
        <w:t>Вычисления с многозначными числами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A46D5" w:rsidRDefault="004A46D5" w:rsidP="004A46D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(Проектная задача «Деньги любят счет»)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2EF7">
        <w:rPr>
          <w:rFonts w:ascii="Times New Roman" w:hAnsi="Times New Roman" w:cs="Times New Roman"/>
          <w:i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математика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Интеграция: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(математика/ внеурочная деятельность «К вершинам знаний»)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2EF7">
        <w:rPr>
          <w:rFonts w:ascii="Times New Roman" w:hAnsi="Times New Roman" w:cs="Times New Roman"/>
          <w:i/>
          <w:sz w:val="24"/>
          <w:szCs w:val="24"/>
        </w:rPr>
        <w:t>Возрастная категория:</w:t>
      </w:r>
      <w:r w:rsidR="005475EB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учащиеся 4 класса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853">
        <w:rPr>
          <w:rFonts w:ascii="Times New Roman" w:hAnsi="Times New Roman" w:cs="Times New Roman"/>
          <w:i/>
          <w:sz w:val="24"/>
          <w:szCs w:val="24"/>
        </w:rPr>
        <w:t>Продолжительность урока:</w:t>
      </w:r>
      <w:r>
        <w:rPr>
          <w:rFonts w:ascii="Times New Roman" w:hAnsi="Times New Roman" w:cs="Times New Roman"/>
          <w:sz w:val="24"/>
          <w:szCs w:val="24"/>
        </w:rPr>
        <w:t xml:space="preserve"> 50-60 минут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2EF7">
        <w:rPr>
          <w:rFonts w:ascii="Times New Roman" w:hAnsi="Times New Roman" w:cs="Times New Roman"/>
          <w:i/>
          <w:sz w:val="24"/>
          <w:szCs w:val="24"/>
        </w:rPr>
        <w:t>Частная дидактическая цель:</w:t>
      </w:r>
      <w:r>
        <w:rPr>
          <w:rFonts w:ascii="Times New Roman" w:hAnsi="Times New Roman" w:cs="Times New Roman"/>
          <w:sz w:val="24"/>
          <w:szCs w:val="24"/>
        </w:rPr>
        <w:t xml:space="preserve"> обобщение знаний учащихся по теме «</w:t>
      </w:r>
      <w:r w:rsidRPr="00E10076">
        <w:rPr>
          <w:rFonts w:ascii="Times New Roman" w:hAnsi="Times New Roman" w:cs="Times New Roman"/>
          <w:sz w:val="24"/>
          <w:szCs w:val="24"/>
        </w:rPr>
        <w:t>Вычисления с многозначными числами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86AE2">
        <w:rPr>
          <w:rFonts w:ascii="Times New Roman" w:hAnsi="Times New Roman" w:cs="Times New Roman"/>
          <w:sz w:val="24"/>
          <w:szCs w:val="24"/>
        </w:rPr>
        <w:t xml:space="preserve"> через решение </w:t>
      </w:r>
      <w:r>
        <w:rPr>
          <w:rFonts w:ascii="Times New Roman" w:hAnsi="Times New Roman" w:cs="Times New Roman"/>
          <w:sz w:val="24"/>
          <w:szCs w:val="24"/>
        </w:rPr>
        <w:t xml:space="preserve">практико-ориентированных </w:t>
      </w:r>
      <w:r w:rsidRPr="00386AE2"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6D5" w:rsidRPr="00242EF7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2EF7">
        <w:rPr>
          <w:rFonts w:ascii="Times New Roman" w:hAnsi="Times New Roman" w:cs="Times New Roman"/>
          <w:i/>
          <w:sz w:val="24"/>
          <w:szCs w:val="24"/>
        </w:rPr>
        <w:t xml:space="preserve">Задачи: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математика: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D223D">
        <w:rPr>
          <w:rFonts w:ascii="Times New Roman" w:hAnsi="Times New Roman" w:cs="Times New Roman"/>
          <w:sz w:val="24"/>
          <w:szCs w:val="24"/>
        </w:rPr>
        <w:t>акрепить умения в</w:t>
      </w:r>
      <w:r>
        <w:rPr>
          <w:rFonts w:ascii="Times New Roman" w:hAnsi="Times New Roman" w:cs="Times New Roman"/>
          <w:sz w:val="24"/>
          <w:szCs w:val="24"/>
        </w:rPr>
        <w:t>ыполнять умножение и деление многозначных чисел п</w:t>
      </w:r>
      <w:r w:rsidRPr="00ED223D">
        <w:rPr>
          <w:rFonts w:ascii="Times New Roman" w:hAnsi="Times New Roman" w:cs="Times New Roman"/>
          <w:sz w:val="24"/>
          <w:szCs w:val="24"/>
        </w:rPr>
        <w:t xml:space="preserve">ри решении </w:t>
      </w:r>
      <w:r>
        <w:rPr>
          <w:rFonts w:ascii="Times New Roman" w:hAnsi="Times New Roman" w:cs="Times New Roman"/>
          <w:sz w:val="24"/>
          <w:szCs w:val="24"/>
        </w:rPr>
        <w:t xml:space="preserve">практико-ориентированных </w:t>
      </w:r>
      <w:r w:rsidRPr="00ED223D"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-осуществить к</w:t>
      </w:r>
      <w:r w:rsidRPr="00ED223D">
        <w:rPr>
          <w:rFonts w:ascii="Times New Roman" w:hAnsi="Times New Roman" w:cs="Times New Roman"/>
          <w:sz w:val="24"/>
          <w:szCs w:val="24"/>
        </w:rPr>
        <w:t>онтрол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ED223D">
        <w:rPr>
          <w:rFonts w:ascii="Times New Roman" w:hAnsi="Times New Roman" w:cs="Times New Roman"/>
          <w:sz w:val="24"/>
          <w:szCs w:val="24"/>
        </w:rPr>
        <w:t xml:space="preserve"> степен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D223D">
        <w:rPr>
          <w:rFonts w:ascii="Times New Roman" w:hAnsi="Times New Roman" w:cs="Times New Roman"/>
          <w:sz w:val="24"/>
          <w:szCs w:val="24"/>
        </w:rPr>
        <w:t xml:space="preserve"> усвоения алгоритмов умножения и деления чисел;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373FEE">
        <w:rPr>
          <w:rFonts w:ascii="Times New Roman" w:hAnsi="Times New Roman" w:cs="Times New Roman"/>
          <w:sz w:val="24"/>
          <w:szCs w:val="24"/>
        </w:rPr>
        <w:t>буч</w:t>
      </w:r>
      <w:r>
        <w:rPr>
          <w:rFonts w:ascii="Times New Roman" w:hAnsi="Times New Roman" w:cs="Times New Roman"/>
          <w:sz w:val="24"/>
          <w:szCs w:val="24"/>
        </w:rPr>
        <w:t>ат</w:t>
      </w:r>
      <w:r w:rsidRPr="00373FEE">
        <w:rPr>
          <w:rFonts w:ascii="Times New Roman" w:hAnsi="Times New Roman" w:cs="Times New Roman"/>
          <w:sz w:val="24"/>
          <w:szCs w:val="24"/>
        </w:rPr>
        <w:t>ь вести несложные экономические расчёты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C3DFD">
        <w:rPr>
          <w:rFonts w:ascii="Times New Roman" w:hAnsi="Times New Roman" w:cs="Times New Roman"/>
          <w:sz w:val="24"/>
          <w:szCs w:val="24"/>
        </w:rPr>
        <w:t xml:space="preserve">развивать </w:t>
      </w:r>
      <w:r>
        <w:rPr>
          <w:rFonts w:ascii="Times New Roman" w:hAnsi="Times New Roman" w:cs="Times New Roman"/>
          <w:sz w:val="24"/>
          <w:szCs w:val="24"/>
        </w:rPr>
        <w:t xml:space="preserve">коммуникативные </w:t>
      </w:r>
      <w:r w:rsidRPr="00DC3DFD">
        <w:rPr>
          <w:rFonts w:ascii="Times New Roman" w:hAnsi="Times New Roman" w:cs="Times New Roman"/>
          <w:sz w:val="24"/>
          <w:szCs w:val="24"/>
        </w:rPr>
        <w:t>умени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 w:rsidRPr="00DC3DFD">
        <w:rPr>
          <w:rFonts w:ascii="Times New Roman" w:hAnsi="Times New Roman" w:cs="Times New Roman"/>
          <w:sz w:val="24"/>
          <w:szCs w:val="24"/>
        </w:rPr>
        <w:t>участвовать в коллективном обсуждении проблем, интегрироваться в группу сверстников и строить продуктивное взаимодействие</w:t>
      </w:r>
      <w:r>
        <w:rPr>
          <w:rFonts w:ascii="Times New Roman" w:hAnsi="Times New Roman" w:cs="Times New Roman"/>
          <w:sz w:val="24"/>
          <w:szCs w:val="24"/>
        </w:rPr>
        <w:t xml:space="preserve"> для решения общих задач;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внеурочная деятельность: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5132C">
        <w:rPr>
          <w:rFonts w:ascii="Times New Roman" w:hAnsi="Times New Roman" w:cs="Times New Roman"/>
          <w:sz w:val="24"/>
          <w:szCs w:val="24"/>
        </w:rPr>
        <w:t>расшир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25132C">
        <w:rPr>
          <w:rFonts w:ascii="Times New Roman" w:hAnsi="Times New Roman" w:cs="Times New Roman"/>
          <w:sz w:val="24"/>
          <w:szCs w:val="24"/>
        </w:rPr>
        <w:t xml:space="preserve"> знани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5132C">
        <w:rPr>
          <w:rFonts w:ascii="Times New Roman" w:hAnsi="Times New Roman" w:cs="Times New Roman"/>
          <w:sz w:val="24"/>
          <w:szCs w:val="24"/>
        </w:rPr>
        <w:t xml:space="preserve"> о мире профессий и 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5132C">
        <w:rPr>
          <w:rFonts w:ascii="Times New Roman" w:hAnsi="Times New Roman" w:cs="Times New Roman"/>
          <w:sz w:val="24"/>
          <w:szCs w:val="24"/>
        </w:rPr>
        <w:t xml:space="preserve"> интерес к </w:t>
      </w:r>
      <w:r>
        <w:rPr>
          <w:rFonts w:ascii="Times New Roman" w:hAnsi="Times New Roman" w:cs="Times New Roman"/>
          <w:sz w:val="24"/>
          <w:szCs w:val="24"/>
        </w:rPr>
        <w:t xml:space="preserve">различным профессиям;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D65B66">
        <w:rPr>
          <w:rFonts w:ascii="Times New Roman" w:hAnsi="Times New Roman" w:cs="Times New Roman"/>
          <w:sz w:val="24"/>
          <w:szCs w:val="24"/>
        </w:rPr>
        <w:t>ать</w:t>
      </w:r>
      <w:r w:rsidR="005475EB">
        <w:rPr>
          <w:rFonts w:ascii="Times New Roman" w:hAnsi="Times New Roman" w:cs="Times New Roman"/>
          <w:sz w:val="24"/>
          <w:szCs w:val="24"/>
        </w:rPr>
        <w:t xml:space="preserve"> </w:t>
      </w:r>
      <w:r w:rsidRPr="00D65B66">
        <w:rPr>
          <w:rFonts w:ascii="Times New Roman" w:hAnsi="Times New Roman" w:cs="Times New Roman"/>
          <w:sz w:val="24"/>
          <w:szCs w:val="24"/>
        </w:rPr>
        <w:t>представления об основных функциях, которые</w:t>
      </w:r>
      <w:r w:rsidR="005475EB">
        <w:rPr>
          <w:rFonts w:ascii="Times New Roman" w:hAnsi="Times New Roman" w:cs="Times New Roman"/>
          <w:sz w:val="24"/>
          <w:szCs w:val="24"/>
        </w:rPr>
        <w:t xml:space="preserve"> </w:t>
      </w:r>
      <w:r w:rsidRPr="00D65B66">
        <w:rPr>
          <w:rFonts w:ascii="Times New Roman" w:hAnsi="Times New Roman" w:cs="Times New Roman"/>
          <w:sz w:val="24"/>
          <w:szCs w:val="24"/>
        </w:rPr>
        <w:t xml:space="preserve">выполняет </w:t>
      </w:r>
      <w:r>
        <w:rPr>
          <w:rFonts w:ascii="Times New Roman" w:hAnsi="Times New Roman" w:cs="Times New Roman"/>
          <w:sz w:val="24"/>
          <w:szCs w:val="24"/>
        </w:rPr>
        <w:t>бухгалтер</w:t>
      </w:r>
      <w:r w:rsidRPr="00D65B66">
        <w:rPr>
          <w:rFonts w:ascii="Times New Roman" w:hAnsi="Times New Roman" w:cs="Times New Roman"/>
          <w:sz w:val="24"/>
          <w:szCs w:val="24"/>
        </w:rPr>
        <w:t>;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-собрать и оформить материал о профессии бухгалтер;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5132C">
        <w:rPr>
          <w:rFonts w:ascii="Times New Roman" w:hAnsi="Times New Roman" w:cs="Times New Roman"/>
          <w:sz w:val="24"/>
          <w:szCs w:val="24"/>
        </w:rPr>
        <w:t>пробудить интерес к экономической сфере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6D5" w:rsidRPr="00242EF7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2EF7">
        <w:rPr>
          <w:rFonts w:ascii="Times New Roman" w:hAnsi="Times New Roman" w:cs="Times New Roman"/>
          <w:i/>
          <w:sz w:val="24"/>
          <w:szCs w:val="24"/>
        </w:rPr>
        <w:t>Планируемый педагогический результат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A46D5" w:rsidRPr="00242EF7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DFD">
        <w:rPr>
          <w:rFonts w:ascii="Times New Roman" w:hAnsi="Times New Roman" w:cs="Times New Roman"/>
          <w:sz w:val="24"/>
          <w:szCs w:val="24"/>
        </w:rPr>
        <w:t xml:space="preserve">Работая в группе, достигнуть конечного результата: выпуск </w:t>
      </w:r>
      <w:r>
        <w:rPr>
          <w:rFonts w:ascii="Times New Roman" w:hAnsi="Times New Roman" w:cs="Times New Roman"/>
          <w:sz w:val="24"/>
          <w:szCs w:val="24"/>
        </w:rPr>
        <w:t>плаката о профессии бухгалтер</w:t>
      </w:r>
      <w:r w:rsidRPr="00DC3DFD">
        <w:rPr>
          <w:rFonts w:ascii="Times New Roman" w:hAnsi="Times New Roman" w:cs="Times New Roman"/>
          <w:sz w:val="24"/>
          <w:szCs w:val="24"/>
        </w:rPr>
        <w:t>.</w:t>
      </w:r>
      <w:r w:rsidRPr="00DC3DFD">
        <w:rPr>
          <w:rFonts w:ascii="Times New Roman" w:hAnsi="Times New Roman" w:cs="Times New Roman"/>
          <w:sz w:val="24"/>
          <w:szCs w:val="24"/>
        </w:rPr>
        <w:cr/>
      </w:r>
      <w:r w:rsidRPr="00242EF7">
        <w:rPr>
          <w:rFonts w:ascii="Times New Roman" w:hAnsi="Times New Roman" w:cs="Times New Roman"/>
          <w:i/>
          <w:sz w:val="24"/>
          <w:szCs w:val="24"/>
        </w:rPr>
        <w:t xml:space="preserve">Замысел проектной задачи: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решения проектной задачи </w:t>
      </w:r>
      <w:r w:rsidRPr="0025132C">
        <w:rPr>
          <w:rFonts w:ascii="Times New Roman" w:hAnsi="Times New Roman" w:cs="Times New Roman"/>
          <w:sz w:val="24"/>
          <w:szCs w:val="24"/>
        </w:rPr>
        <w:t>расшир</w:t>
      </w:r>
      <w:r>
        <w:rPr>
          <w:rFonts w:ascii="Times New Roman" w:hAnsi="Times New Roman" w:cs="Times New Roman"/>
          <w:sz w:val="24"/>
          <w:szCs w:val="24"/>
        </w:rPr>
        <w:t>яются</w:t>
      </w:r>
      <w:r w:rsidRPr="0025132C">
        <w:rPr>
          <w:rFonts w:ascii="Times New Roman" w:hAnsi="Times New Roman" w:cs="Times New Roman"/>
          <w:sz w:val="24"/>
          <w:szCs w:val="24"/>
        </w:rPr>
        <w:t xml:space="preserve"> первоначальны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5132C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5132C">
        <w:rPr>
          <w:rFonts w:ascii="Times New Roman" w:hAnsi="Times New Roman" w:cs="Times New Roman"/>
          <w:sz w:val="24"/>
          <w:szCs w:val="24"/>
        </w:rPr>
        <w:t xml:space="preserve"> о роли труда в жизни людей, о мире профессий и предоставл</w:t>
      </w:r>
      <w:r>
        <w:rPr>
          <w:rFonts w:ascii="Times New Roman" w:hAnsi="Times New Roman" w:cs="Times New Roman"/>
          <w:sz w:val="24"/>
          <w:szCs w:val="24"/>
        </w:rPr>
        <w:t xml:space="preserve">яются </w:t>
      </w:r>
      <w:r w:rsidRPr="0025132C">
        <w:rPr>
          <w:rFonts w:ascii="Times New Roman" w:hAnsi="Times New Roman" w:cs="Times New Roman"/>
          <w:sz w:val="24"/>
          <w:szCs w:val="24"/>
        </w:rPr>
        <w:t>возможности учащимся «примерить на себя професси</w:t>
      </w:r>
      <w:r>
        <w:rPr>
          <w:rFonts w:ascii="Times New Roman" w:hAnsi="Times New Roman" w:cs="Times New Roman"/>
          <w:sz w:val="24"/>
          <w:szCs w:val="24"/>
        </w:rPr>
        <w:t>ю бухгалтера</w:t>
      </w:r>
      <w:r w:rsidRPr="0025132C">
        <w:rPr>
          <w:rFonts w:ascii="Times New Roman" w:hAnsi="Times New Roman" w:cs="Times New Roman"/>
          <w:sz w:val="24"/>
          <w:szCs w:val="24"/>
        </w:rPr>
        <w:t>» в игровой ситуации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F9">
        <w:rPr>
          <w:rFonts w:ascii="Times New Roman" w:hAnsi="Times New Roman" w:cs="Times New Roman"/>
          <w:sz w:val="24"/>
          <w:szCs w:val="24"/>
        </w:rPr>
        <w:lastRenderedPageBreak/>
        <w:t>Данная проектная задача рассчитана на участие пяти-шести человек в каждой группе</w:t>
      </w:r>
      <w:r>
        <w:rPr>
          <w:rFonts w:ascii="Times New Roman" w:hAnsi="Times New Roman" w:cs="Times New Roman"/>
          <w:sz w:val="24"/>
          <w:szCs w:val="24"/>
        </w:rPr>
        <w:t>. З</w:t>
      </w:r>
      <w:r w:rsidRPr="000A3FEB">
        <w:rPr>
          <w:rFonts w:ascii="Times New Roman" w:hAnsi="Times New Roman" w:cs="Times New Roman"/>
          <w:sz w:val="24"/>
          <w:szCs w:val="24"/>
        </w:rPr>
        <w:t xml:space="preserve">адача состоит из </w:t>
      </w:r>
      <w:r>
        <w:rPr>
          <w:rFonts w:ascii="Times New Roman" w:hAnsi="Times New Roman" w:cs="Times New Roman"/>
          <w:sz w:val="24"/>
          <w:szCs w:val="24"/>
        </w:rPr>
        <w:t xml:space="preserve">трех </w:t>
      </w:r>
      <w:r w:rsidRPr="000A3FEB"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0A3FEB">
        <w:rPr>
          <w:rFonts w:ascii="Times New Roman" w:hAnsi="Times New Roman" w:cs="Times New Roman"/>
          <w:sz w:val="24"/>
          <w:szCs w:val="24"/>
        </w:rPr>
        <w:t xml:space="preserve">, выполнять </w:t>
      </w:r>
      <w:r>
        <w:rPr>
          <w:rFonts w:ascii="Times New Roman" w:hAnsi="Times New Roman" w:cs="Times New Roman"/>
          <w:sz w:val="24"/>
          <w:szCs w:val="24"/>
        </w:rPr>
        <w:t xml:space="preserve">которые </w:t>
      </w:r>
      <w:r w:rsidRPr="000A3FEB">
        <w:rPr>
          <w:rFonts w:ascii="Times New Roman" w:hAnsi="Times New Roman" w:cs="Times New Roman"/>
          <w:sz w:val="24"/>
          <w:szCs w:val="24"/>
        </w:rPr>
        <w:t xml:space="preserve">возможно в любой последовательности. </w:t>
      </w:r>
    </w:p>
    <w:p w:rsidR="004A46D5" w:rsidRDefault="004A46D5" w:rsidP="004A46D5">
      <w:pPr>
        <w:spacing w:after="0" w:line="360" w:lineRule="auto"/>
        <w:ind w:firstLine="567"/>
        <w:jc w:val="both"/>
        <w:rPr>
          <w:i/>
        </w:rPr>
      </w:pPr>
      <w:r w:rsidRPr="0096113C">
        <w:rPr>
          <w:rFonts w:ascii="Times New Roman" w:hAnsi="Times New Roman" w:cs="Times New Roman"/>
          <w:i/>
          <w:sz w:val="24"/>
          <w:szCs w:val="24"/>
        </w:rPr>
        <w:t>Сп</w:t>
      </w:r>
      <w:r w:rsidRPr="00242EF7">
        <w:rPr>
          <w:rFonts w:ascii="Times New Roman" w:hAnsi="Times New Roman" w:cs="Times New Roman"/>
          <w:i/>
          <w:sz w:val="24"/>
          <w:szCs w:val="24"/>
        </w:rPr>
        <w:t>особ и оценивание результатов работы: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i/>
        </w:rPr>
        <w:t>-о</w:t>
      </w:r>
      <w:r w:rsidRPr="000A3FEB">
        <w:rPr>
          <w:rFonts w:ascii="Times New Roman" w:hAnsi="Times New Roman" w:cs="Times New Roman"/>
          <w:sz w:val="24"/>
          <w:szCs w:val="24"/>
        </w:rPr>
        <w:t>ценка стартовых коммуникативных возможностей отдельных учащихся и класса в целом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0A3FEB">
        <w:rPr>
          <w:rFonts w:ascii="Times New Roman" w:hAnsi="Times New Roman" w:cs="Times New Roman"/>
          <w:sz w:val="24"/>
          <w:szCs w:val="24"/>
        </w:rPr>
        <w:t>равильность выполнения предметных заданий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0A3FEB">
        <w:rPr>
          <w:rFonts w:ascii="Times New Roman" w:hAnsi="Times New Roman" w:cs="Times New Roman"/>
          <w:sz w:val="24"/>
          <w:szCs w:val="24"/>
        </w:rPr>
        <w:t xml:space="preserve">родуктивность взаимодействия учащихся в группе при выполнении отдельных заданий </w:t>
      </w:r>
      <w:r>
        <w:rPr>
          <w:rFonts w:ascii="Times New Roman" w:hAnsi="Times New Roman" w:cs="Times New Roman"/>
          <w:sz w:val="24"/>
          <w:szCs w:val="24"/>
        </w:rPr>
        <w:t>для решения совместной задачи</w:t>
      </w:r>
      <w:r w:rsidRPr="000A3FEB">
        <w:rPr>
          <w:rFonts w:ascii="Times New Roman" w:hAnsi="Times New Roman" w:cs="Times New Roman"/>
          <w:sz w:val="24"/>
          <w:szCs w:val="24"/>
        </w:rPr>
        <w:t>.</w:t>
      </w:r>
    </w:p>
    <w:p w:rsidR="004A46D5" w:rsidRDefault="004A46D5" w:rsidP="004A46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46D5" w:rsidRPr="000A3FEB" w:rsidRDefault="004A46D5" w:rsidP="004A46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  <w:r w:rsidRPr="004A46D5">
        <w:t xml:space="preserve"> </w:t>
      </w:r>
      <w:r w:rsidRPr="004A46D5">
        <w:rPr>
          <w:rFonts w:ascii="Times New Roman" w:hAnsi="Times New Roman" w:cs="Times New Roman"/>
          <w:b/>
          <w:sz w:val="24"/>
          <w:szCs w:val="24"/>
        </w:rPr>
        <w:t>математики и внеурочной деятельности «К вершинам знаний» в 4 классе по теме «Вычисления с многозначными числами»</w:t>
      </w:r>
    </w:p>
    <w:tbl>
      <w:tblPr>
        <w:tblpPr w:leftFromText="180" w:rightFromText="180" w:vertAnchor="text" w:horzAnchor="margin" w:tblpY="124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4"/>
        <w:gridCol w:w="2354"/>
        <w:gridCol w:w="2038"/>
        <w:gridCol w:w="2545"/>
      </w:tblGrid>
      <w:tr w:rsidR="004A46D5" w:rsidRPr="005742AF" w:rsidTr="00872D45">
        <w:tc>
          <w:tcPr>
            <w:tcW w:w="891" w:type="pct"/>
          </w:tcPr>
          <w:p w:rsidR="004A46D5" w:rsidRPr="005742AF" w:rsidRDefault="004A46D5" w:rsidP="004A46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42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урока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/цель</w:t>
            </w:r>
          </w:p>
        </w:tc>
        <w:tc>
          <w:tcPr>
            <w:tcW w:w="1591" w:type="pct"/>
          </w:tcPr>
          <w:p w:rsidR="004A46D5" w:rsidRPr="005742AF" w:rsidRDefault="004A46D5" w:rsidP="004A46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42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 учителя</w:t>
            </w:r>
          </w:p>
        </w:tc>
        <w:tc>
          <w:tcPr>
            <w:tcW w:w="1150" w:type="pct"/>
          </w:tcPr>
          <w:p w:rsidR="004A46D5" w:rsidRPr="005742AF" w:rsidRDefault="004A46D5" w:rsidP="004A46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42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1368" w:type="pct"/>
          </w:tcPr>
          <w:p w:rsidR="004A46D5" w:rsidRPr="005742AF" w:rsidRDefault="004A46D5" w:rsidP="004A46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4A46D5" w:rsidRPr="005742AF" w:rsidTr="00872D45">
        <w:tc>
          <w:tcPr>
            <w:tcW w:w="891" w:type="pct"/>
          </w:tcPr>
          <w:p w:rsidR="004A46D5" w:rsidRPr="005742AF" w:rsidRDefault="004A46D5" w:rsidP="004A46D5">
            <w:pPr>
              <w:pStyle w:val="a5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Мотивационный настрой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6A53F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позитивный эмоциональный настрой учащихся к учебной деятельности.</w:t>
            </w:r>
          </w:p>
        </w:tc>
        <w:tc>
          <w:tcPr>
            <w:tcW w:w="1591" w:type="pct"/>
          </w:tcPr>
          <w:p w:rsidR="004A46D5" w:rsidRPr="005742AF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 мотивацию через стихотворение.</w:t>
            </w:r>
          </w:p>
        </w:tc>
        <w:tc>
          <w:tcPr>
            <w:tcW w:w="1150" w:type="pct"/>
          </w:tcPr>
          <w:p w:rsidR="004A46D5" w:rsidRPr="005742AF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Настраиваются на работу на уроке.</w:t>
            </w:r>
          </w:p>
        </w:tc>
        <w:tc>
          <w:tcPr>
            <w:tcW w:w="1368" w:type="pct"/>
          </w:tcPr>
          <w:p w:rsidR="004A46D5" w:rsidRPr="005742AF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4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D1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12A3F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мотивация к обучению.</w:t>
            </w:r>
          </w:p>
        </w:tc>
      </w:tr>
      <w:tr w:rsidR="004A46D5" w:rsidRPr="005742AF" w:rsidTr="00872D45">
        <w:tc>
          <w:tcPr>
            <w:tcW w:w="891" w:type="pct"/>
          </w:tcPr>
          <w:p w:rsidR="004A46D5" w:rsidRDefault="004A46D5" w:rsidP="004A46D5">
            <w:pPr>
              <w:pStyle w:val="a5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Целеполагание/ </w:t>
            </w:r>
          </w:p>
          <w:p w:rsidR="004A46D5" w:rsidRPr="00C87F90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подвести учащихся к самостоятельной постановке и принятию учебных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1" w:type="pct"/>
          </w:tcPr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Предлагает учащимся разгадать ребус.</w:t>
            </w: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Создает условия для анализа поговорки,  рассуждений учащихся о профессии бухгалтер.</w:t>
            </w: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Размещает плакат с названием профессии на доску.</w:t>
            </w: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lastRenderedPageBreak/>
              <w:t>Формирует группы, организует работу учащихся в группах (Прием «Говорящие стены»).</w:t>
            </w: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Организует работу по проведению защиты изученной информации.</w:t>
            </w: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Организует двигательную активность учащихся (Прием «Минутка здоровья»).</w:t>
            </w:r>
          </w:p>
          <w:p w:rsidR="004A46D5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</w:p>
        </w:tc>
        <w:tc>
          <w:tcPr>
            <w:tcW w:w="1150" w:type="pct"/>
          </w:tcPr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ходе разгадывания ребуса формулируют тему и цели урока.</w:t>
            </w: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обсуждении, отвечают на поставленные вопросы.</w:t>
            </w: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направляются к стенам, на которых размещены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-коды, сканируют их камерой телефона и знакомятся с информацией на заданную тему.</w:t>
            </w: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Представляют результаты работы одноклассникам. </w:t>
            </w: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6D5" w:rsidRPr="00176130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упражнения, находясь на своих рабочих местах. </w:t>
            </w:r>
          </w:p>
        </w:tc>
        <w:tc>
          <w:tcPr>
            <w:tcW w:w="1368" w:type="pct"/>
          </w:tcPr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Познавательные УУД:   самостоятельно выделять и формулировать познавательную цель урока;  определять цель учебной деятельности.</w:t>
            </w:r>
            <w:proofErr w:type="gramEnd"/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Коммуникативные УУД:  - воспринимать информацию на слух, отвечать на вопросы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оформлять свои мысли в устной </w:t>
            </w:r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форме;   высказывать свое предположение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6D5" w:rsidRPr="005742AF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 УУД:   определять и формулировать цель деятельности на уроке;   самостоятельно формулировать тему и цели урока;  - принимать и сохранять учебную цель и </w:t>
            </w:r>
            <w:proofErr w:type="spellStart"/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ормулировать</w:t>
            </w:r>
            <w:proofErr w:type="spellEnd"/>
            <w:r w:rsidRPr="00C87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с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ощью учителя.</w:t>
            </w:r>
          </w:p>
        </w:tc>
      </w:tr>
      <w:tr w:rsidR="004A46D5" w:rsidRPr="005742AF" w:rsidTr="00872D45">
        <w:tc>
          <w:tcPr>
            <w:tcW w:w="891" w:type="pct"/>
          </w:tcPr>
          <w:p w:rsidR="004A46D5" w:rsidRDefault="004A46D5" w:rsidP="004A46D5">
            <w:pPr>
              <w:pStyle w:val="a5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Мини-экскурсия в бухгалтерию/ </w:t>
            </w:r>
            <w:proofErr w:type="spellStart"/>
            <w:r w:rsidRPr="00947E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 w:rsidRPr="00947E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:</w:t>
            </w:r>
            <w:r w:rsidRPr="00947E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947E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знакомить</w:t>
            </w:r>
            <w:proofErr w:type="spellEnd"/>
            <w:r w:rsidRPr="00947E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учащихся с деятельностью бухгалтеров.</w:t>
            </w:r>
          </w:p>
        </w:tc>
        <w:tc>
          <w:tcPr>
            <w:tcW w:w="1591" w:type="pct"/>
          </w:tcPr>
          <w:p w:rsidR="004A46D5" w:rsidRPr="00C87F90" w:rsidRDefault="004A46D5" w:rsidP="004A46D5">
            <w:pPr>
              <w:pStyle w:val="c0"/>
              <w:shd w:val="clear" w:color="auto" w:fill="FFFFFF"/>
              <w:spacing w:before="0" w:beforeAutospacing="0"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Организует непродолжительную экскурсию в бухгалтерию школы для ознакомления учащихся с деятельностью сотрудников ОУ.</w:t>
            </w:r>
          </w:p>
        </w:tc>
        <w:tc>
          <w:tcPr>
            <w:tcW w:w="1150" w:type="pct"/>
          </w:tcPr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рассказ главного бухгалтера о направлениях работы бухгалтерии.</w:t>
            </w:r>
          </w:p>
        </w:tc>
        <w:tc>
          <w:tcPr>
            <w:tcW w:w="1368" w:type="pct"/>
          </w:tcPr>
          <w:p w:rsidR="004A46D5" w:rsidRPr="00572940" w:rsidRDefault="004A46D5" w:rsidP="004A46D5">
            <w:pPr>
              <w:pStyle w:val="western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</w:rPr>
            </w:pPr>
            <w:proofErr w:type="gramStart"/>
            <w:r w:rsidRPr="00572940">
              <w:rPr>
                <w:bCs/>
                <w:iCs/>
                <w:color w:val="000000"/>
                <w:bdr w:val="none" w:sz="0" w:space="0" w:color="auto" w:frame="1"/>
              </w:rPr>
              <w:t>Личностные</w:t>
            </w:r>
            <w:proofErr w:type="gramEnd"/>
            <w:r w:rsidRPr="00572940">
              <w:rPr>
                <w:bCs/>
                <w:iCs/>
                <w:color w:val="000000"/>
                <w:bdr w:val="none" w:sz="0" w:space="0" w:color="auto" w:frame="1"/>
              </w:rPr>
              <w:t xml:space="preserve"> УУД</w:t>
            </w:r>
            <w:r w:rsidRPr="00572940">
              <w:rPr>
                <w:color w:val="000000"/>
                <w:bdr w:val="none" w:sz="0" w:space="0" w:color="auto" w:frame="1"/>
              </w:rPr>
              <w:t>:</w:t>
            </w:r>
            <w:r>
              <w:rPr>
                <w:color w:val="000000"/>
                <w:bdr w:val="none" w:sz="0" w:space="0" w:color="auto" w:frame="1"/>
              </w:rPr>
              <w:t xml:space="preserve"> с</w:t>
            </w:r>
            <w:r w:rsidRPr="00572940">
              <w:rPr>
                <w:color w:val="000000"/>
                <w:bdr w:val="none" w:sz="0" w:space="0" w:color="auto" w:frame="1"/>
              </w:rPr>
              <w:t>амоопределение</w:t>
            </w:r>
            <w:r>
              <w:rPr>
                <w:color w:val="000000"/>
                <w:bdr w:val="none" w:sz="0" w:space="0" w:color="auto" w:frame="1"/>
              </w:rPr>
              <w:t>.</w:t>
            </w:r>
          </w:p>
          <w:p w:rsidR="004A46D5" w:rsidRPr="00C87F90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6D5" w:rsidRPr="005742AF" w:rsidTr="00872D45">
        <w:tc>
          <w:tcPr>
            <w:tcW w:w="891" w:type="pct"/>
          </w:tcPr>
          <w:p w:rsidR="004A46D5" w:rsidRPr="005F139B" w:rsidRDefault="004A46D5" w:rsidP="004A46D5">
            <w:pPr>
              <w:pStyle w:val="a5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знаний/ Цель: </w:t>
            </w:r>
            <w:r w:rsidRPr="005F13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повторение и закрепление приемов устного </w:t>
            </w:r>
            <w:r w:rsidRPr="005F13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счета.</w:t>
            </w:r>
          </w:p>
        </w:tc>
        <w:tc>
          <w:tcPr>
            <w:tcW w:w="1591" w:type="pct"/>
          </w:tcPr>
          <w:p w:rsidR="004A46D5" w:rsidRPr="005F139B" w:rsidRDefault="004A46D5" w:rsidP="004A46D5">
            <w:pPr>
              <w:pStyle w:val="c0"/>
              <w:shd w:val="clear" w:color="auto" w:fill="FFFFFF"/>
              <w:spacing w:after="0" w:line="360" w:lineRule="auto"/>
              <w:jc w:val="both"/>
              <w:rPr>
                <w:rStyle w:val="c1"/>
              </w:rPr>
            </w:pPr>
            <w:r w:rsidRPr="005F139B">
              <w:rPr>
                <w:rStyle w:val="c1"/>
              </w:rPr>
              <w:t xml:space="preserve">Организует устный счет, как подготовительный этап перед решением задач </w:t>
            </w:r>
            <w:r w:rsidRPr="005F139B">
              <w:rPr>
                <w:rStyle w:val="c1"/>
              </w:rPr>
              <w:lastRenderedPageBreak/>
              <w:t xml:space="preserve">(Игра «Быстрый счетчик»).  </w:t>
            </w:r>
          </w:p>
        </w:tc>
        <w:tc>
          <w:tcPr>
            <w:tcW w:w="1150" w:type="pct"/>
          </w:tcPr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в течение 2-х минут.</w:t>
            </w:r>
          </w:p>
        </w:tc>
        <w:tc>
          <w:tcPr>
            <w:tcW w:w="1368" w:type="pct"/>
          </w:tcPr>
          <w:p w:rsidR="004A46D5" w:rsidRPr="005F139B" w:rsidRDefault="004A46D5" w:rsidP="004A46D5">
            <w:pPr>
              <w:pStyle w:val="a4"/>
              <w:shd w:val="clear" w:color="auto" w:fill="FFFFFF"/>
              <w:spacing w:before="0" w:beforeAutospacing="0" w:after="157" w:afterAutospacing="0" w:line="360" w:lineRule="auto"/>
            </w:pPr>
            <w:proofErr w:type="gramStart"/>
            <w:r w:rsidRPr="005F139B">
              <w:rPr>
                <w:bCs/>
              </w:rPr>
              <w:t>Регулятивные</w:t>
            </w:r>
            <w:proofErr w:type="gramEnd"/>
            <w:r w:rsidRPr="005F139B">
              <w:rPr>
                <w:bCs/>
              </w:rPr>
              <w:t xml:space="preserve"> УУД: осуществление самоконтроля и в</w:t>
            </w:r>
            <w:r w:rsidRPr="005F139B">
              <w:t>заимоконтроля. </w:t>
            </w: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6D5" w:rsidRPr="005742AF" w:rsidTr="00872D45">
        <w:trPr>
          <w:trHeight w:val="3176"/>
        </w:trPr>
        <w:tc>
          <w:tcPr>
            <w:tcW w:w="891" w:type="pct"/>
          </w:tcPr>
          <w:p w:rsidR="004A46D5" w:rsidRPr="005F139B" w:rsidRDefault="004A46D5" w:rsidP="004A46D5">
            <w:pPr>
              <w:pStyle w:val="a5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проектной задачи/ Цель: закрепить умения выполнять умножение и деление многозначных чисел при решении практико-ориентированных задач.</w:t>
            </w:r>
          </w:p>
        </w:tc>
        <w:tc>
          <w:tcPr>
            <w:tcW w:w="1591" w:type="pct"/>
          </w:tcPr>
          <w:p w:rsidR="004A46D5" w:rsidRPr="005F139B" w:rsidRDefault="004A46D5" w:rsidP="004A46D5">
            <w:pPr>
              <w:pStyle w:val="c0"/>
              <w:shd w:val="clear" w:color="auto" w:fill="FFFFFF"/>
              <w:spacing w:after="0" w:line="360" w:lineRule="auto"/>
              <w:jc w:val="both"/>
              <w:rPr>
                <w:rStyle w:val="c1"/>
              </w:rPr>
            </w:pPr>
            <w:r w:rsidRPr="005F139B">
              <w:rPr>
                <w:rStyle w:val="c1"/>
              </w:rPr>
              <w:t>Предоставляет кейс материалов.</w:t>
            </w:r>
          </w:p>
          <w:p w:rsidR="004A46D5" w:rsidRPr="005F139B" w:rsidRDefault="004A46D5" w:rsidP="004A46D5">
            <w:pPr>
              <w:pStyle w:val="c0"/>
              <w:shd w:val="clear" w:color="auto" w:fill="FFFFFF"/>
              <w:spacing w:after="0" w:line="360" w:lineRule="auto"/>
              <w:jc w:val="both"/>
              <w:rPr>
                <w:rStyle w:val="c1"/>
              </w:rPr>
            </w:pPr>
            <w:r w:rsidRPr="005F139B">
              <w:rPr>
                <w:rStyle w:val="c1"/>
              </w:rPr>
              <w:t>Организует работу групп по решению практико-ориентированных задач. Учебные задачи частично дифференцированы (три группы работают самостоятельно, одна группа работает с учителем).</w:t>
            </w:r>
          </w:p>
        </w:tc>
        <w:tc>
          <w:tcPr>
            <w:tcW w:w="1150" w:type="pct"/>
          </w:tcPr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Взаимодействуя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решают 3 практико-ориентированные задачи.</w:t>
            </w: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из групп работает с педагогом.</w:t>
            </w:r>
          </w:p>
        </w:tc>
        <w:tc>
          <w:tcPr>
            <w:tcW w:w="1368" w:type="pct"/>
          </w:tcPr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 выполнение учебных действий; оценивание результатов собственной деятельности.</w:t>
            </w:r>
            <w:proofErr w:type="gramEnd"/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 работать в соответствии с правилами, вносить изменения в свои действия.</w:t>
            </w: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договариваться, слушать друг друга.</w:t>
            </w: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личная ответственность за результат.</w:t>
            </w:r>
          </w:p>
        </w:tc>
      </w:tr>
      <w:tr w:rsidR="004A46D5" w:rsidRPr="005742AF" w:rsidTr="00872D45">
        <w:tc>
          <w:tcPr>
            <w:tcW w:w="891" w:type="pct"/>
          </w:tcPr>
          <w:p w:rsidR="004A46D5" w:rsidRPr="005F139B" w:rsidRDefault="004A46D5" w:rsidP="004A46D5">
            <w:pPr>
              <w:pStyle w:val="a5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результатов работы/ Цель: организовать проверку умения применять полученные знания в нестандартной ситуации</w:t>
            </w:r>
          </w:p>
        </w:tc>
        <w:tc>
          <w:tcPr>
            <w:tcW w:w="1591" w:type="pct"/>
          </w:tcPr>
          <w:p w:rsidR="004A46D5" w:rsidRPr="005F139B" w:rsidRDefault="004A46D5" w:rsidP="004A46D5">
            <w:pPr>
              <w:pStyle w:val="c0"/>
              <w:shd w:val="clear" w:color="auto" w:fill="FFFFFF"/>
              <w:spacing w:after="0" w:line="360" w:lineRule="auto"/>
              <w:jc w:val="both"/>
              <w:rPr>
                <w:rStyle w:val="c1"/>
              </w:rPr>
            </w:pPr>
            <w:r w:rsidRPr="005F139B">
              <w:rPr>
                <w:rStyle w:val="c1"/>
              </w:rPr>
              <w:t xml:space="preserve">Организует работу по представлению результатов решения учебных задач. </w:t>
            </w:r>
          </w:p>
        </w:tc>
        <w:tc>
          <w:tcPr>
            <w:tcW w:w="1150" w:type="pct"/>
          </w:tcPr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Представляют результаты работы групп, сравнивают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свои </w:t>
            </w: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результатами других </w:t>
            </w: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групп, делают общий вывод.</w:t>
            </w:r>
          </w:p>
        </w:tc>
        <w:tc>
          <w:tcPr>
            <w:tcW w:w="1368" w:type="pct"/>
          </w:tcPr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 структурирование знаний; осознанное и произвольное построение речевого высказывания в устной форме.</w:t>
            </w:r>
            <w:proofErr w:type="gramEnd"/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 УУД: планирование, контроль в форме сличения способа действий и его результата с заданным эталоном с целью обнаружения </w:t>
            </w:r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отклонений от него. </w:t>
            </w: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5F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УУД: умение слушать и слышать друг друга; умение представлять информацию, представлять в устной и письменной форме; умение вступать в диалог.</w:t>
            </w: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6D5" w:rsidRPr="005742AF" w:rsidTr="00872D45">
        <w:tc>
          <w:tcPr>
            <w:tcW w:w="891" w:type="pct"/>
          </w:tcPr>
          <w:p w:rsidR="004A46D5" w:rsidRPr="005F139B" w:rsidRDefault="004A46D5" w:rsidP="004A46D5">
            <w:pPr>
              <w:pStyle w:val="a5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 урока. Рефлексия/ Цель: целостное осмысление, обобщение полученной информации; организовать оценивание собственной деятельности на уроке.</w:t>
            </w:r>
          </w:p>
        </w:tc>
        <w:tc>
          <w:tcPr>
            <w:tcW w:w="1591" w:type="pct"/>
          </w:tcPr>
          <w:p w:rsidR="004A46D5" w:rsidRDefault="004A46D5" w:rsidP="004A46D5">
            <w:pPr>
              <w:pStyle w:val="c0"/>
              <w:shd w:val="clear" w:color="auto" w:fill="FFFFFF"/>
              <w:spacing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Организует работу по определению выполненных задач, достижению цели, оценки своей деятельности (Метод «Пять пальцев»).</w:t>
            </w:r>
          </w:p>
          <w:p w:rsidR="004A46D5" w:rsidRDefault="004A46D5" w:rsidP="004A46D5">
            <w:pPr>
              <w:pStyle w:val="c0"/>
              <w:shd w:val="clear" w:color="auto" w:fill="FFFFFF"/>
              <w:spacing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Проводит упражнение «Комплимент», в ходе которого учащиеся благодарят друг друга.</w:t>
            </w:r>
          </w:p>
          <w:p w:rsidR="004A46D5" w:rsidRPr="005F139B" w:rsidRDefault="004A46D5" w:rsidP="004A46D5">
            <w:pPr>
              <w:pStyle w:val="c0"/>
              <w:shd w:val="clear" w:color="auto" w:fill="FFFFFF"/>
              <w:spacing w:after="0" w:line="360" w:lineRule="auto"/>
              <w:jc w:val="both"/>
              <w:rPr>
                <w:rStyle w:val="c1"/>
              </w:rPr>
            </w:pPr>
            <w:r>
              <w:rPr>
                <w:rStyle w:val="c1"/>
              </w:rPr>
              <w:t>Подводит итоги урока.</w:t>
            </w:r>
          </w:p>
        </w:tc>
        <w:tc>
          <w:tcPr>
            <w:tcW w:w="1150" w:type="pct"/>
          </w:tcPr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свои достижения с использованием метода «Пять пальцев».</w:t>
            </w: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Благодарят одноклассников за работу.</w:t>
            </w:r>
          </w:p>
        </w:tc>
        <w:tc>
          <w:tcPr>
            <w:tcW w:w="1368" w:type="pct"/>
          </w:tcPr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УУД: целеполагание, осуществлять самоконтроль и оценку своих умений.</w:t>
            </w:r>
          </w:p>
          <w:p w:rsidR="004A46D5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УУД: самооценка на основе критериев.</w:t>
            </w:r>
          </w:p>
          <w:p w:rsidR="004A46D5" w:rsidRPr="005F139B" w:rsidRDefault="004A46D5" w:rsidP="004A46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A46D5" w:rsidRPr="000A3FEB" w:rsidRDefault="004A46D5" w:rsidP="004A46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Конспект урока: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</w:rPr>
      </w:pPr>
      <w:r w:rsidRPr="00F33BB9">
        <w:rPr>
          <w:rStyle w:val="c1"/>
        </w:rPr>
        <w:t>Мотивационный настрой.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</w:rPr>
      </w:pPr>
      <w:r w:rsidRPr="00F33BB9">
        <w:rPr>
          <w:rStyle w:val="c1"/>
        </w:rPr>
        <w:t>-Урок я начну с такого пожелания: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  <w:r w:rsidRPr="00F33BB9">
        <w:rPr>
          <w:rStyle w:val="c1"/>
        </w:rPr>
        <w:t>Давайте, ребята, учиться считать,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  <w:r w:rsidRPr="00F33BB9">
        <w:rPr>
          <w:rStyle w:val="c1"/>
        </w:rPr>
        <w:t>Делить, умножать,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  <w:r w:rsidRPr="00F33BB9">
        <w:rPr>
          <w:rStyle w:val="c1"/>
        </w:rPr>
        <w:lastRenderedPageBreak/>
        <w:t>Прибавлять, вычитать.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  <w:r w:rsidRPr="00F33BB9">
        <w:rPr>
          <w:rStyle w:val="c1"/>
        </w:rPr>
        <w:t>Запомните все,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  <w:r w:rsidRPr="00F33BB9">
        <w:rPr>
          <w:rStyle w:val="c1"/>
        </w:rPr>
        <w:t>Что без точного счёта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  <w:r w:rsidRPr="00F33BB9">
        <w:rPr>
          <w:rStyle w:val="c1"/>
        </w:rPr>
        <w:t>Не сдвинется с места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</w:rPr>
      </w:pPr>
      <w:r w:rsidRPr="00F33BB9">
        <w:rPr>
          <w:rStyle w:val="c1"/>
        </w:rPr>
        <w:t>Любая работа!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1"/>
        </w:rPr>
      </w:pPr>
      <w:r w:rsidRPr="00F33BB9">
        <w:rPr>
          <w:rStyle w:val="c1"/>
        </w:rPr>
        <w:t>-Ребята, сегодня на уроке вы узнаете много нового и интересного о профессии, в которой обойтись без математики невозможно.</w:t>
      </w:r>
    </w:p>
    <w:p w:rsidR="004A46D5" w:rsidRPr="00F33BB9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1"/>
        </w:rPr>
      </w:pPr>
      <w:r w:rsidRPr="00F33BB9">
        <w:rPr>
          <w:rStyle w:val="c1"/>
        </w:rPr>
        <w:t>-Начнем урок, как всегда, с разминки. В качестве разминки, предлагаю разгадать ребус.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-Верно, в ребусе зашифрована поговорка: «Деньги счет любят».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-Как понимаете эту поговорку?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sz w:val="24"/>
          <w:szCs w:val="24"/>
        </w:rPr>
        <w:t>-П</w:t>
      </w:r>
      <w:r w:rsidRPr="00F33BB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оговорка означает</w:t>
      </w:r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, что в денежных делах должен быть чёткий порядок.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F33BB9">
        <w:rPr>
          <w:rFonts w:ascii="Times New Roman" w:hAnsi="Times New Roman" w:cs="Times New Roman"/>
          <w:sz w:val="24"/>
          <w:szCs w:val="24"/>
        </w:rPr>
        <w:t>Люди</w:t>
      </w:r>
      <w:proofErr w:type="gramEnd"/>
      <w:r w:rsidRPr="00F33BB9">
        <w:rPr>
          <w:rFonts w:ascii="Times New Roman" w:hAnsi="Times New Roman" w:cs="Times New Roman"/>
          <w:sz w:val="24"/>
          <w:szCs w:val="24"/>
        </w:rPr>
        <w:t xml:space="preserve"> какой профессии могут навести порядок в денежных делах?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-В современном мире в обращении находится очень много денег, которые ежедневно перемещаются не только от человека к человеку, но и между различными предприятиями и организациями. И в каждой организации требуется вести учет движения денег. Таким учетом занимается бухгалтер.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(На доску вещается плакат с названием профессии «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бухгалтер»</w:t>
      </w:r>
      <w:proofErr w:type="gramStart"/>
      <w:r w:rsidRPr="00F33BB9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F33BB9">
        <w:rPr>
          <w:rFonts w:ascii="Times New Roman" w:hAnsi="Times New Roman" w:cs="Times New Roman"/>
          <w:sz w:val="24"/>
          <w:szCs w:val="24"/>
        </w:rPr>
        <w:t xml:space="preserve"> ходе работы на уроке вся информация размещается на плакате).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-Что вы знаете о профессии бухгалтера?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-Многие считают, что бухгалтерская профессия скучная и рутинная: сплошные цифры и ни какого творчества. Но познакомившись с профессией поближе, ваше мнение может кардинально измениться.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-21 апреля отмечается день главного бухгалтера.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Т.е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 xml:space="preserve"> завтра бы можем поздравить с праздником нашего главного бухгалтера.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-Более подробно о профессиональном празднике бухгалтеров, о плюсах и минусах профессии, об истории профессии вы узнаете с помощью «говорящих стен».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-Каждая группа направится сейчас к той стене, номер которой совпадает с номером группы. На каждой стене </w:t>
      </w:r>
      <w:proofErr w:type="spellStart"/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размещен</w:t>
      </w:r>
      <w:proofErr w:type="gramStart"/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QR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код с </w:t>
      </w:r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кратк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ей</w:t>
      </w:r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заданную тему. Для того</w:t>
      </w:r>
      <w:proofErr w:type="gramStart"/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чтобы прочесть информацию, необходимо </w:t>
      </w:r>
      <w:proofErr w:type="spellStart"/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отсканироватьQR</w:t>
      </w:r>
      <w:proofErr w:type="spellEnd"/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F33BB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код камерой телефона. Затем каждая группа расскажет о прочитанной информации.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 группа: День бухгалтера.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noProof/>
          <w:lang w:eastAsia="ru-RU"/>
        </w:rPr>
        <w:lastRenderedPageBreak/>
        <w:drawing>
          <wp:inline distT="0" distB="0" distL="0" distR="0" wp14:anchorId="07701165" wp14:editId="71581406">
            <wp:extent cx="1401417" cy="1401417"/>
            <wp:effectExtent l="0" t="0" r="8890" b="8890"/>
            <wp:docPr id="5" name="Рисунок 8" descr="http://qrcoder.ru/code/?https%3A%2F%2Fdrive.google.com%2Ffile%2Fd%2F16Wdt_dKLXCWVC0Yqd7SA4H38qmjdScrO%2Fview%3Fusp%3Dshari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drive.google.com%2Ffile%2Fd%2F16Wdt_dKLXCWVC0Yqd7SA4H38qmjdScrO%2Fview%3Fusp%3Dsharing&amp;4&amp;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507" cy="140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 группа: История профессии.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B051D31" wp14:editId="6E3DDA1B">
            <wp:extent cx="1451112" cy="1451112"/>
            <wp:effectExtent l="0" t="0" r="0" b="0"/>
            <wp:docPr id="6" name="Рисунок 4" descr="http://qrcoder.ru/code/?https%3A%2F%2Fdrive.google.com%2Ffile%2Fd%2F1SY_KeIpthI-U1WIcLYpfM3isoZL0vC4B%2Fview%3Fusp%3Dshari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drive.google.com%2Ffile%2Fd%2F1SY_KeIpthI-U1WIcLYpfM3isoZL0vC4B%2Fview%3Fusp%3Dsharing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206" cy="145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 группа: Личностные качества.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5E540EF" wp14:editId="56F8E5DE">
            <wp:extent cx="1451113" cy="1451113"/>
            <wp:effectExtent l="0" t="0" r="0" b="0"/>
            <wp:docPr id="7" name="Рисунок 5" descr="http://qrcoder.ru/code/?https%3A%2F%2Fdrive.google.com%2Ffile%2Fd%2F1XONv-9chGaAyOVebr6fKTxzURAoB6n9w%2Fview%3Fusp%3Dshari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drive.google.com%2Ffile%2Fd%2F1XONv-9chGaAyOVebr6fKTxzURAoB6n9w%2Fview%3Fusp%3Dsharing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207" cy="1451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4 группа: Плюсы и минусы профессии.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59755B5" wp14:editId="39BFD559">
            <wp:extent cx="1500809" cy="1500809"/>
            <wp:effectExtent l="0" t="0" r="4445" b="4445"/>
            <wp:docPr id="8" name="Рисунок 6" descr="http://qrcoder.ru/code/?https%3A%2F%2Fdrive.google.com%2Ffile%2Fd%2F1PskjUg7gA3g1uclDqAgbCCyputidAr4L%2Fview%3Fusp%3Dshari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drive.google.com%2Ffile%2Fd%2F1PskjUg7gA3g1uclDqAgbCCyputidAr4L%2Fview%3Fusp%3Dsharing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906" cy="1500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-Слово 1 группе. Что вы узнали с помощью «говорящей стены?».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-Какая замечательная профессия «бухгалтер», люди этой профессии могут отмечать праздник несколько раз в год. 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-Слово 2 группе. Оказывается, какую длинную и интересную историю имеет профессия бухгалтер.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-Слово 3 группе. Для того чтобы стать бухгалтером, нужно быть обязательным,  аккуратным, терпеливым, а также честным и ответственным. А еще бухгалтер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33BB9">
        <w:rPr>
          <w:rFonts w:ascii="Times New Roman" w:hAnsi="Times New Roman" w:cs="Times New Roman"/>
          <w:sz w:val="24"/>
          <w:szCs w:val="24"/>
        </w:rPr>
        <w:t xml:space="preserve"> не обойтись без знания математики.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lastRenderedPageBreak/>
        <w:t xml:space="preserve">-Слово 4 группе. </w:t>
      </w:r>
      <w:r>
        <w:rPr>
          <w:rFonts w:ascii="Times New Roman" w:hAnsi="Times New Roman" w:cs="Times New Roman"/>
          <w:sz w:val="24"/>
          <w:szCs w:val="24"/>
        </w:rPr>
        <w:t xml:space="preserve">Одним из минусов в работе бухгалтера вы назвали то, что ему приходится долго сидеть за столом в одной позе. Это может вызвать проблемы со зрением, вызвать болезни шеи, спины, ног. Какие рекомендации вы могли бы дать бухгалтерам, чтобы они на долгие годы сохранили свое здоровье?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-Рассмотрим и выполним несколько упражнений,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которыеможно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вставая с рабочего кресла.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3BB9">
        <w:rPr>
          <w:rFonts w:ascii="Times New Roman" w:hAnsi="Times New Roman" w:cs="Times New Roman"/>
          <w:sz w:val="24"/>
          <w:szCs w:val="24"/>
        </w:rPr>
        <w:t>У профессии бухгалтер есть много плюсов и минусов. Но выбрав эту профессию, вы можете быть уверены, что без работы вы не останетесь.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 Бухгалтер выполняет </w:t>
      </w:r>
      <w:r>
        <w:rPr>
          <w:rFonts w:ascii="Times New Roman" w:hAnsi="Times New Roman" w:cs="Times New Roman"/>
          <w:sz w:val="24"/>
          <w:szCs w:val="24"/>
        </w:rPr>
        <w:t>большой объем работы.</w:t>
      </w:r>
      <w:r w:rsidRPr="00F33BB9">
        <w:rPr>
          <w:rFonts w:ascii="Times New Roman" w:hAnsi="Times New Roman" w:cs="Times New Roman"/>
          <w:sz w:val="24"/>
          <w:szCs w:val="24"/>
        </w:rPr>
        <w:t xml:space="preserve"> Некоторые организации разбивают общий спектр обязанностей между несколькими бухгалтерами, облегчая им работу и повышая уровень ее выполнения.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-Сколько бухгалтеров в нашей школе?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Предлагаю отправиться в бухгалтерию и узнать подробно о направлениях работы </w:t>
      </w:r>
      <w:r>
        <w:rPr>
          <w:rFonts w:ascii="Times New Roman" w:hAnsi="Times New Roman" w:cs="Times New Roman"/>
          <w:sz w:val="24"/>
          <w:szCs w:val="24"/>
        </w:rPr>
        <w:t>бухгалтеров</w:t>
      </w:r>
      <w:r w:rsidRPr="00F33BB9">
        <w:rPr>
          <w:rFonts w:ascii="Times New Roman" w:hAnsi="Times New Roman" w:cs="Times New Roman"/>
          <w:sz w:val="24"/>
          <w:szCs w:val="24"/>
        </w:rPr>
        <w:t>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(Экскурсия в бухгалтерию)</w:t>
      </w:r>
    </w:p>
    <w:p w:rsidR="004A46D5" w:rsidRPr="006519B1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3BB9">
        <w:rPr>
          <w:rFonts w:ascii="Times New Roman" w:hAnsi="Times New Roman" w:cs="Times New Roman"/>
          <w:sz w:val="24"/>
          <w:szCs w:val="24"/>
        </w:rPr>
        <w:t xml:space="preserve">-В ходе экскурсии вы узнали, что в штате нашей бухгалтерии 4 человека, у каждого из которых свое направление деятельности: главный бухгалтер отвечает за ведение бухгалтерского учета, своевременное представление полной и достоверной бухгалтерской отчетности; один из бухгалтеров рассчитывает зарплату работникам школы, второй ведет учет питания, а третий занимается </w:t>
      </w:r>
      <w:r>
        <w:rPr>
          <w:rFonts w:ascii="Times New Roman" w:hAnsi="Times New Roman" w:cs="Times New Roman"/>
          <w:sz w:val="24"/>
          <w:szCs w:val="24"/>
        </w:rPr>
        <w:t xml:space="preserve">учетом и </w:t>
      </w:r>
      <w:r w:rsidRPr="006519B1">
        <w:rPr>
          <w:rFonts w:ascii="Times New Roman" w:hAnsi="Times New Roman" w:cs="Times New Roman"/>
          <w:sz w:val="24"/>
          <w:szCs w:val="24"/>
        </w:rPr>
        <w:t>списыванием устаревшего оборудования.</w:t>
      </w:r>
      <w:proofErr w:type="gramEnd"/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-Ребята, я поделила вас на 4 группы, каждая из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Pr="00F33BB9">
        <w:rPr>
          <w:rFonts w:ascii="Times New Roman" w:hAnsi="Times New Roman" w:cs="Times New Roman"/>
          <w:sz w:val="24"/>
          <w:szCs w:val="24"/>
        </w:rPr>
        <w:t xml:space="preserve"> будет представлять сегодня бухгалтерский отдел. Каждому отделу надо будет решить по 3 задачи. Проверим, какой отдел справится с задачами быстрее и качественнее.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-Но сначала необходимо выбрать главного бухгалтера. Он будет отвечать за ведение отчетности в группе и за правильность вычислений.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-Для определения главного бухгалтера предлагаю всем игру «Быстрый счетчик». Приготовьте карточку № 1. Напишите сверху фамилию. По моему сигналу необходимо приступить к решению примеров. Ваша задача решить правильно как можно больше примеров за 2 минуты.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-Проверим, как решили примеры. Проверять работу будут одноклассники. Пер</w:t>
      </w:r>
      <w:r>
        <w:rPr>
          <w:rFonts w:ascii="Times New Roman" w:hAnsi="Times New Roman" w:cs="Times New Roman"/>
          <w:sz w:val="24"/>
          <w:szCs w:val="24"/>
        </w:rPr>
        <w:t>едайте работу соседу, сидящему от вас справа.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(учащиеся слушают правильные ответы, отмечают знаком + правильно решенные примеры, подсчитывают количество +).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-Определите в группах учеников, решивших больше всего примеров. Сегодня у вас будет серьезная работа: руководить бухгалтерским отделом.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F33BB9">
        <w:rPr>
          <w:rFonts w:ascii="Times New Roman" w:hAnsi="Times New Roman" w:cs="Times New Roman"/>
          <w:sz w:val="24"/>
          <w:szCs w:val="24"/>
        </w:rPr>
        <w:t>лавные бухгалтер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33BB9">
        <w:rPr>
          <w:rFonts w:ascii="Times New Roman" w:hAnsi="Times New Roman" w:cs="Times New Roman"/>
          <w:sz w:val="24"/>
          <w:szCs w:val="24"/>
        </w:rPr>
        <w:t xml:space="preserve"> подходят ко мне на планерку.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3BB9">
        <w:rPr>
          <w:rFonts w:ascii="Times New Roman" w:hAnsi="Times New Roman" w:cs="Times New Roman"/>
          <w:sz w:val="24"/>
          <w:szCs w:val="24"/>
        </w:rPr>
        <w:t>(Во время планерки раздаются учебные задачи и даются комментарии о заполнении рабочих листов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Задания частично дифференцированы. Первая и вторая задачи в каждой группе одинаковые, третья задача у одной из групп повышенного уровня сложности.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Три группы работают самостоятельно, четвертая группа работает с педагогом.</w:t>
      </w:r>
      <w:r w:rsidRPr="00F33BB9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BB9">
        <w:rPr>
          <w:rFonts w:ascii="Times New Roman" w:hAnsi="Times New Roman" w:cs="Times New Roman"/>
          <w:i/>
          <w:sz w:val="24"/>
          <w:szCs w:val="24"/>
        </w:rPr>
        <w:t>Задача 1.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Оклад учителя начальных классов 20.000руб. Доплата за совмещение обязанностей составляет 1/5 от оклада. Премия за качественную работу в апреле составила 1/4 от оклада. Рассчитайте заработную плату учителя начальных классов за апрель.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(20.000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 xml:space="preserve">: 5= 4.000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</w:t>
      </w:r>
      <w:proofErr w:type="gramStart"/>
      <w:r w:rsidRPr="00F33BB9">
        <w:rPr>
          <w:rFonts w:ascii="Times New Roman" w:hAnsi="Times New Roman" w:cs="Times New Roman"/>
          <w:sz w:val="24"/>
          <w:szCs w:val="24"/>
        </w:rPr>
        <w:t>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33BB9">
        <w:rPr>
          <w:rFonts w:ascii="Times New Roman" w:hAnsi="Times New Roman" w:cs="Times New Roman"/>
          <w:sz w:val="24"/>
          <w:szCs w:val="24"/>
        </w:rPr>
        <w:t xml:space="preserve"> доплата за совмещение обязанностей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20.000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 xml:space="preserve">: 4=5.000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 xml:space="preserve"> – премия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3BB9">
        <w:rPr>
          <w:rFonts w:ascii="Times New Roman" w:hAnsi="Times New Roman" w:cs="Times New Roman"/>
          <w:sz w:val="24"/>
          <w:szCs w:val="24"/>
        </w:rPr>
        <w:t xml:space="preserve">20.000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 xml:space="preserve">+ 4.000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 xml:space="preserve">+ 5.000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 xml:space="preserve">= 29.000 </w:t>
      </w:r>
      <w:proofErr w:type="spellStart"/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33BB9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BB9">
        <w:rPr>
          <w:rFonts w:ascii="Times New Roman" w:hAnsi="Times New Roman" w:cs="Times New Roman"/>
          <w:i/>
          <w:sz w:val="24"/>
          <w:szCs w:val="24"/>
        </w:rPr>
        <w:t xml:space="preserve">Задача 2.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 xml:space="preserve">В школьной столовой согласно заявке на </w:t>
      </w:r>
      <w:r w:rsidRPr="00BE71FD">
        <w:rPr>
          <w:rFonts w:ascii="Times New Roman" w:hAnsi="Times New Roman" w:cs="Times New Roman"/>
          <w:sz w:val="24"/>
          <w:szCs w:val="24"/>
        </w:rPr>
        <w:t>19</w:t>
      </w:r>
      <w:r w:rsidRPr="00F33BB9">
        <w:rPr>
          <w:rFonts w:ascii="Times New Roman" w:hAnsi="Times New Roman" w:cs="Times New Roman"/>
          <w:sz w:val="24"/>
          <w:szCs w:val="24"/>
        </w:rPr>
        <w:t xml:space="preserve"> апреля питается 980 человек. Стоимость обеда составляет 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33BB9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F33BB9">
        <w:rPr>
          <w:rFonts w:ascii="Times New Roman" w:hAnsi="Times New Roman" w:cs="Times New Roman"/>
          <w:sz w:val="24"/>
          <w:szCs w:val="24"/>
        </w:rPr>
        <w:t xml:space="preserve"> на человека. Всего в школе 1012 учеников, Рассчитайте, сколько денег будет сэкономлено в апреле. Сколько кг яблок можно купить на сэкономленные деньги, если стоимость 1 кг яблок составляет 80 руб.</w:t>
      </w:r>
    </w:p>
    <w:p w:rsidR="004A46D5" w:rsidRPr="00BE71FD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3BB9">
        <w:rPr>
          <w:rFonts w:ascii="Times New Roman" w:hAnsi="Times New Roman" w:cs="Times New Roman"/>
          <w:sz w:val="24"/>
          <w:szCs w:val="24"/>
        </w:rPr>
        <w:t>(1012</w:t>
      </w:r>
      <w:r w:rsidRPr="00BE71FD">
        <w:rPr>
          <w:rFonts w:ascii="Times New Roman" w:hAnsi="Times New Roman" w:cs="Times New Roman"/>
          <w:sz w:val="24"/>
          <w:szCs w:val="24"/>
        </w:rPr>
        <w:t xml:space="preserve">-980=32 </w:t>
      </w:r>
      <w:r>
        <w:rPr>
          <w:rFonts w:ascii="Times New Roman" w:hAnsi="Times New Roman" w:cs="Times New Roman"/>
          <w:sz w:val="24"/>
          <w:szCs w:val="24"/>
        </w:rPr>
        <w:t>человека не питается</w:t>
      </w:r>
      <w:proofErr w:type="gramEnd"/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Pr="00F33BB9">
        <w:rPr>
          <w:rFonts w:ascii="Times New Roman" w:hAnsi="Times New Roman" w:cs="Times New Roman"/>
          <w:sz w:val="24"/>
          <w:szCs w:val="24"/>
        </w:rPr>
        <w:t>*8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33BB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2560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сэкономлено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560</w:t>
      </w:r>
      <w:r w:rsidRPr="00F33BB9">
        <w:rPr>
          <w:rFonts w:ascii="Times New Roman" w:hAnsi="Times New Roman" w:cs="Times New Roman"/>
          <w:sz w:val="24"/>
          <w:szCs w:val="24"/>
        </w:rPr>
        <w:t>руб</w:t>
      </w:r>
      <w:proofErr w:type="gramStart"/>
      <w:r w:rsidRPr="00F33B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33BB9">
        <w:rPr>
          <w:rFonts w:ascii="Times New Roman" w:hAnsi="Times New Roman" w:cs="Times New Roman"/>
          <w:sz w:val="24"/>
          <w:szCs w:val="24"/>
        </w:rPr>
        <w:t xml:space="preserve"> 80= 3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33BB9">
        <w:rPr>
          <w:rFonts w:ascii="Times New Roman" w:hAnsi="Times New Roman" w:cs="Times New Roman"/>
          <w:sz w:val="24"/>
          <w:szCs w:val="24"/>
        </w:rPr>
        <w:t xml:space="preserve"> кг можно купить на сэкономленные деньги)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i/>
          <w:sz w:val="24"/>
          <w:szCs w:val="24"/>
        </w:rPr>
        <w:t>Задача 3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для группы с высоким уровнем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В конце апреля необходимо оплатить коммунальные услуги за пользование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электроэнергией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86BF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86BF8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686BF8">
        <w:rPr>
          <w:rFonts w:ascii="Times New Roman" w:hAnsi="Times New Roman" w:cs="Times New Roman"/>
          <w:sz w:val="24"/>
          <w:szCs w:val="24"/>
        </w:rPr>
        <w:t xml:space="preserve"> того чтобы посчитать, сколько нужно заплатить за свет, нужно знать последнее показание счётчика в прошлом месяце и знать сколько стоит 1 кВт электроэнергии</w:t>
      </w:r>
      <w:r>
        <w:rPr>
          <w:rFonts w:ascii="Times New Roman" w:hAnsi="Times New Roman" w:cs="Times New Roman"/>
          <w:sz w:val="24"/>
          <w:szCs w:val="24"/>
        </w:rPr>
        <w:t>. Ц</w:t>
      </w:r>
      <w:r w:rsidRPr="00686BF8">
        <w:rPr>
          <w:rFonts w:ascii="Times New Roman" w:hAnsi="Times New Roman" w:cs="Times New Roman"/>
          <w:sz w:val="24"/>
          <w:szCs w:val="24"/>
        </w:rPr>
        <w:t>ена тарифа на свет</w:t>
      </w:r>
      <w:r>
        <w:rPr>
          <w:rFonts w:ascii="Times New Roman" w:hAnsi="Times New Roman" w:cs="Times New Roman"/>
          <w:sz w:val="24"/>
          <w:szCs w:val="24"/>
        </w:rPr>
        <w:t xml:space="preserve"> в Заводоуковске составляет </w:t>
      </w:r>
      <w:r w:rsidRPr="00686BF8">
        <w:rPr>
          <w:rFonts w:ascii="Times New Roman" w:hAnsi="Times New Roman" w:cs="Times New Roman"/>
          <w:sz w:val="24"/>
          <w:szCs w:val="24"/>
        </w:rPr>
        <w:t>2р</w:t>
      </w:r>
      <w:r>
        <w:rPr>
          <w:rFonts w:ascii="Times New Roman" w:hAnsi="Times New Roman" w:cs="Times New Roman"/>
          <w:sz w:val="24"/>
          <w:szCs w:val="24"/>
        </w:rPr>
        <w:t>уб09</w:t>
      </w:r>
      <w:r w:rsidRPr="00686BF8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опеек. </w:t>
      </w:r>
      <w:r w:rsidRPr="00BD06FA">
        <w:rPr>
          <w:rFonts w:ascii="Times New Roman" w:hAnsi="Times New Roman" w:cs="Times New Roman"/>
          <w:sz w:val="24"/>
          <w:szCs w:val="24"/>
        </w:rPr>
        <w:t>Предыдущие показания счетчика 10008 кВт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BD06FA"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текущее показание составило 11 908 кВт/ч. Подсчитайте, сколько необходимо заплатить школе за электроэнергию в апреле. 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D06FA">
        <w:rPr>
          <w:rFonts w:ascii="Times New Roman" w:hAnsi="Times New Roman" w:cs="Times New Roman"/>
          <w:sz w:val="24"/>
          <w:szCs w:val="24"/>
        </w:rPr>
        <w:t>Киловатт-час, применительно к электрической энергии - это количество расходуемой (вырабатываемой) электрической энергии источником потребления (выработки) мощностью 1 кВт за время равное 1 часу, другим словами - это своего рода скорость передачи и преобразования электроэнергии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(11 908 – 10 008=1900 кВт/ч</w:t>
      </w:r>
      <w:proofErr w:type="gramEnd"/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1 900 *209=397 100 коп=3970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C60">
        <w:rPr>
          <w:rFonts w:ascii="Times New Roman" w:hAnsi="Times New Roman" w:cs="Times New Roman"/>
          <w:i/>
          <w:sz w:val="24"/>
          <w:szCs w:val="24"/>
        </w:rPr>
        <w:t>Задача 3 (для трех групп)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нужды школы было приобретено 20 пачек бумаги формата А3 стоимостью 290 рублей за пачку, и 5 пачек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стоимость такой </w:t>
      </w:r>
      <w:r>
        <w:rPr>
          <w:rFonts w:ascii="Times New Roman" w:hAnsi="Times New Roman" w:cs="Times New Roman"/>
          <w:sz w:val="24"/>
          <w:szCs w:val="24"/>
        </w:rPr>
        <w:lastRenderedPageBreak/>
        <w:t>пачки на 150 рублей дороже. Сколько рублей необходимо заплатить за всю приобретенную бумагу?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290*20=5800 руб. стоит бумага формата А3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290+150=440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стоимость пачки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440*5=2200 руб. стоит бумага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4A46D5" w:rsidRPr="00921C60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5800+2200=8000 руб. надо заплатить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-Ребята, пришло время подвести итоги нашей работы. Давайте проверим, как вы решили задачи.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-Расскажите, как решили первую задачу (одна из групп выходит к доске, объясняют решение задачи).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-Если у остальных групп такое же решение, подаете сигнал зеленого цвета, если нет – красного.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-Как решили вторую задачу? Третью задачу? </w:t>
      </w:r>
    </w:p>
    <w:p w:rsidR="004A46D5" w:rsidRPr="00B201C2" w:rsidRDefault="004A46D5" w:rsidP="004A46D5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3"/>
          <w:bCs/>
        </w:rPr>
      </w:pPr>
      <w:r w:rsidRPr="00447A2E">
        <w:rPr>
          <w:shd w:val="clear" w:color="auto" w:fill="FFFFFF"/>
        </w:rPr>
        <w:t>- Давайте подведем итоги   нашего урока. Для этого будем использовать ладонь правой руки. </w:t>
      </w:r>
      <w:r w:rsidRPr="00447A2E">
        <w:rPr>
          <w:rStyle w:val="c3"/>
          <w:b/>
          <w:bCs/>
        </w:rPr>
        <w:t> </w:t>
      </w:r>
      <w:r w:rsidRPr="00B201C2">
        <w:rPr>
          <w:rStyle w:val="c3"/>
          <w:bCs/>
        </w:rPr>
        <w:t xml:space="preserve">Значение каждого пальца соответствует определенному вопросу. </w:t>
      </w:r>
    </w:p>
    <w:p w:rsidR="004A46D5" w:rsidRDefault="004A46D5" w:rsidP="004A46D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hd w:val="clear" w:color="auto" w:fill="FFFFFF"/>
        </w:rPr>
      </w:pPr>
      <w:r w:rsidRPr="00447A2E">
        <w:rPr>
          <w:shd w:val="clear" w:color="auto" w:fill="FFFFFF"/>
        </w:rPr>
        <w:t xml:space="preserve">Мизинец – </w:t>
      </w:r>
      <w:r>
        <w:rPr>
          <w:shd w:val="clear" w:color="auto" w:fill="FFFFFF"/>
        </w:rPr>
        <w:t xml:space="preserve">буква </w:t>
      </w:r>
      <w:r w:rsidRPr="00447A2E">
        <w:rPr>
          <w:shd w:val="clear" w:color="auto" w:fill="FFFFFF"/>
        </w:rPr>
        <w:t xml:space="preserve">М. Мысли и знания. </w:t>
      </w:r>
      <w:r>
        <w:rPr>
          <w:shd w:val="clear" w:color="auto" w:fill="FFFFFF"/>
        </w:rPr>
        <w:t>Перечислите, к</w:t>
      </w:r>
      <w:r w:rsidRPr="00447A2E">
        <w:rPr>
          <w:shd w:val="clear" w:color="auto" w:fill="FFFFFF"/>
        </w:rPr>
        <w:t>акие навыки приобрел</w:t>
      </w:r>
      <w:r>
        <w:rPr>
          <w:shd w:val="clear" w:color="auto" w:fill="FFFFFF"/>
        </w:rPr>
        <w:t>и на уроке</w:t>
      </w:r>
      <w:r w:rsidRPr="00447A2E">
        <w:rPr>
          <w:shd w:val="clear" w:color="auto" w:fill="FFFFFF"/>
        </w:rPr>
        <w:t>? Что нового изучил</w:t>
      </w:r>
      <w:r>
        <w:rPr>
          <w:shd w:val="clear" w:color="auto" w:fill="FFFFFF"/>
        </w:rPr>
        <w:t>и</w:t>
      </w:r>
      <w:r w:rsidRPr="00447A2E">
        <w:rPr>
          <w:shd w:val="clear" w:color="auto" w:fill="FFFFFF"/>
        </w:rPr>
        <w:t>? Какие мысли озарили?</w:t>
      </w:r>
    </w:p>
    <w:p w:rsidR="004A46D5" w:rsidRPr="00447A2E" w:rsidRDefault="004A46D5" w:rsidP="004A46D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</w:pPr>
      <w:proofErr w:type="gramStart"/>
      <w:r w:rsidRPr="00447A2E">
        <w:rPr>
          <w:shd w:val="clear" w:color="auto" w:fill="FFFFFF"/>
        </w:rPr>
        <w:t>Безымянный</w:t>
      </w:r>
      <w:proofErr w:type="gramEnd"/>
      <w:r w:rsidRPr="00447A2E">
        <w:rPr>
          <w:shd w:val="clear" w:color="auto" w:fill="FFFFFF"/>
        </w:rPr>
        <w:t xml:space="preserve"> – </w:t>
      </w:r>
      <w:r>
        <w:rPr>
          <w:shd w:val="clear" w:color="auto" w:fill="FFFFFF"/>
        </w:rPr>
        <w:t xml:space="preserve">буква </w:t>
      </w:r>
      <w:r w:rsidRPr="00447A2E">
        <w:rPr>
          <w:shd w:val="clear" w:color="auto" w:fill="FFFFFF"/>
        </w:rPr>
        <w:t xml:space="preserve">Б. Близость к главным целям. </w:t>
      </w:r>
      <w:r>
        <w:rPr>
          <w:shd w:val="clear" w:color="auto" w:fill="FFFFFF"/>
        </w:rPr>
        <w:t>Определите, н</w:t>
      </w:r>
      <w:r w:rsidRPr="00447A2E">
        <w:rPr>
          <w:shd w:val="clear" w:color="auto" w:fill="FFFFFF"/>
        </w:rPr>
        <w:t>асколько реализация задач</w:t>
      </w:r>
      <w:r>
        <w:rPr>
          <w:shd w:val="clear" w:color="auto" w:fill="FFFFFF"/>
        </w:rPr>
        <w:t xml:space="preserve"> урока</w:t>
      </w:r>
      <w:r w:rsidRPr="00447A2E">
        <w:rPr>
          <w:shd w:val="clear" w:color="auto" w:fill="FFFFFF"/>
        </w:rPr>
        <w:t xml:space="preserve"> приблизила </w:t>
      </w:r>
      <w:r>
        <w:rPr>
          <w:shd w:val="clear" w:color="auto" w:fill="FFFFFF"/>
        </w:rPr>
        <w:t xml:space="preserve">вас </w:t>
      </w:r>
      <w:r w:rsidRPr="00447A2E">
        <w:rPr>
          <w:shd w:val="clear" w:color="auto" w:fill="FFFFFF"/>
        </w:rPr>
        <w:t xml:space="preserve">к </w:t>
      </w:r>
      <w:r>
        <w:rPr>
          <w:shd w:val="clear" w:color="auto" w:fill="FFFFFF"/>
        </w:rPr>
        <w:t>г</w:t>
      </w:r>
      <w:r w:rsidRPr="00447A2E">
        <w:rPr>
          <w:shd w:val="clear" w:color="auto" w:fill="FFFFFF"/>
        </w:rPr>
        <w:t>лавным жизненным целям</w:t>
      </w:r>
      <w:r>
        <w:rPr>
          <w:shd w:val="clear" w:color="auto" w:fill="FFFFFF"/>
        </w:rPr>
        <w:t>.</w:t>
      </w:r>
    </w:p>
    <w:p w:rsidR="004A46D5" w:rsidRPr="00447A2E" w:rsidRDefault="004A46D5" w:rsidP="004A46D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447A2E">
        <w:rPr>
          <w:shd w:val="clear" w:color="auto" w:fill="FFFFFF"/>
        </w:rPr>
        <w:t xml:space="preserve">Средний палец – </w:t>
      </w:r>
      <w:r>
        <w:rPr>
          <w:shd w:val="clear" w:color="auto" w:fill="FFFFFF"/>
        </w:rPr>
        <w:t xml:space="preserve">буква </w:t>
      </w:r>
      <w:r w:rsidRPr="00447A2E">
        <w:rPr>
          <w:shd w:val="clear" w:color="auto" w:fill="FFFFFF"/>
        </w:rPr>
        <w:t xml:space="preserve">С. Состояние. Каково эмоциональное состояние после </w:t>
      </w:r>
      <w:r>
        <w:rPr>
          <w:shd w:val="clear" w:color="auto" w:fill="FFFFFF"/>
        </w:rPr>
        <w:t>решения проектной задачи</w:t>
      </w:r>
      <w:r w:rsidRPr="00447A2E">
        <w:rPr>
          <w:shd w:val="clear" w:color="auto" w:fill="FFFFFF"/>
        </w:rPr>
        <w:t xml:space="preserve">? </w:t>
      </w:r>
      <w:proofErr w:type="gramStart"/>
      <w:r w:rsidRPr="00447A2E">
        <w:rPr>
          <w:shd w:val="clear" w:color="auto" w:fill="FFFFFF"/>
        </w:rPr>
        <w:t>Довол</w:t>
      </w:r>
      <w:r>
        <w:rPr>
          <w:shd w:val="clear" w:color="auto" w:fill="FFFFFF"/>
        </w:rPr>
        <w:t>ьны</w:t>
      </w:r>
      <w:proofErr w:type="gramEnd"/>
      <w:r w:rsidRPr="00447A2E">
        <w:rPr>
          <w:shd w:val="clear" w:color="auto" w:fill="FFFFFF"/>
        </w:rPr>
        <w:t xml:space="preserve"> ли тем, </w:t>
      </w:r>
      <w:r>
        <w:rPr>
          <w:shd w:val="clear" w:color="auto" w:fill="FFFFFF"/>
        </w:rPr>
        <w:t xml:space="preserve">как </w:t>
      </w:r>
      <w:r w:rsidRPr="00447A2E">
        <w:rPr>
          <w:shd w:val="clear" w:color="auto" w:fill="FFFFFF"/>
        </w:rPr>
        <w:t>выполнил</w:t>
      </w:r>
      <w:r>
        <w:rPr>
          <w:shd w:val="clear" w:color="auto" w:fill="FFFFFF"/>
        </w:rPr>
        <w:t>и</w:t>
      </w:r>
      <w:r w:rsidRPr="00447A2E">
        <w:rPr>
          <w:shd w:val="clear" w:color="auto" w:fill="FFFFFF"/>
        </w:rPr>
        <w:t xml:space="preserve"> ее.</w:t>
      </w:r>
    </w:p>
    <w:p w:rsidR="004A46D5" w:rsidRPr="00447A2E" w:rsidRDefault="004A46D5" w:rsidP="004A46D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</w:pPr>
      <w:proofErr w:type="gramStart"/>
      <w:r w:rsidRPr="00447A2E">
        <w:rPr>
          <w:shd w:val="clear" w:color="auto" w:fill="FFFFFF"/>
        </w:rPr>
        <w:t>Указательный</w:t>
      </w:r>
      <w:proofErr w:type="gramEnd"/>
      <w:r w:rsidRPr="00447A2E">
        <w:rPr>
          <w:shd w:val="clear" w:color="auto" w:fill="FFFFFF"/>
        </w:rPr>
        <w:t xml:space="preserve"> – У. Услуга. Помощь. Как </w:t>
      </w:r>
      <w:r>
        <w:rPr>
          <w:shd w:val="clear" w:color="auto" w:fill="FFFFFF"/>
        </w:rPr>
        <w:t xml:space="preserve">решенная задача </w:t>
      </w:r>
      <w:r w:rsidRPr="00447A2E">
        <w:rPr>
          <w:shd w:val="clear" w:color="auto" w:fill="FFFFFF"/>
        </w:rPr>
        <w:t xml:space="preserve">помогла улучшить отношения с другими </w:t>
      </w:r>
      <w:r>
        <w:rPr>
          <w:shd w:val="clear" w:color="auto" w:fill="FFFFFF"/>
        </w:rPr>
        <w:t>одноклассниками</w:t>
      </w:r>
      <w:r w:rsidRPr="00447A2E">
        <w:rPr>
          <w:shd w:val="clear" w:color="auto" w:fill="FFFFFF"/>
        </w:rPr>
        <w:t>? Кому я помог?</w:t>
      </w:r>
    </w:p>
    <w:p w:rsidR="004A46D5" w:rsidRPr="00447A2E" w:rsidRDefault="004A46D5" w:rsidP="004A46D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447A2E">
        <w:rPr>
          <w:shd w:val="clear" w:color="auto" w:fill="FFFFFF"/>
        </w:rPr>
        <w:t xml:space="preserve">Большой палец – Б. Бодрость, жизненная энергия. Прибавило ли выполнение </w:t>
      </w:r>
      <w:r>
        <w:rPr>
          <w:shd w:val="clear" w:color="auto" w:fill="FFFFFF"/>
        </w:rPr>
        <w:t xml:space="preserve">проектной </w:t>
      </w:r>
      <w:r w:rsidRPr="00447A2E">
        <w:rPr>
          <w:shd w:val="clear" w:color="auto" w:fill="FFFFFF"/>
        </w:rPr>
        <w:t>задачи жизненной энергии? Как</w:t>
      </w:r>
      <w:r>
        <w:rPr>
          <w:shd w:val="clear" w:color="auto" w:fill="FFFFFF"/>
        </w:rPr>
        <w:t xml:space="preserve">ово </w:t>
      </w:r>
      <w:r w:rsidRPr="00447A2E">
        <w:rPr>
          <w:shd w:val="clear" w:color="auto" w:fill="FFFFFF"/>
        </w:rPr>
        <w:t xml:space="preserve">физическое состояние </w:t>
      </w:r>
      <w:r>
        <w:rPr>
          <w:shd w:val="clear" w:color="auto" w:fill="FFFFFF"/>
        </w:rPr>
        <w:t>к концу урока?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-Молодцы, ребята, вы успешно справились со всеми учебными задачами. Из вас могут получиться отличные бухгалтеры.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-Благодаря чему или кому удалось решить все задачи?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Предлагаю сказать слова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омплименты каждому из членов группы. Подумайте, за что вы могли бы поблагодарить соседа. В</w:t>
      </w:r>
      <w:r w:rsidRPr="000A2D77">
        <w:rPr>
          <w:rFonts w:ascii="Times New Roman" w:hAnsi="Times New Roman" w:cs="Times New Roman"/>
          <w:sz w:val="24"/>
          <w:szCs w:val="24"/>
        </w:rPr>
        <w:t>ста</w:t>
      </w:r>
      <w:r>
        <w:rPr>
          <w:rFonts w:ascii="Times New Roman" w:hAnsi="Times New Roman" w:cs="Times New Roman"/>
          <w:sz w:val="24"/>
          <w:szCs w:val="24"/>
        </w:rPr>
        <w:t xml:space="preserve">ньте </w:t>
      </w:r>
      <w:r w:rsidRPr="000A2D77">
        <w:rPr>
          <w:rFonts w:ascii="Times New Roman" w:hAnsi="Times New Roman" w:cs="Times New Roman"/>
          <w:sz w:val="24"/>
          <w:szCs w:val="24"/>
        </w:rPr>
        <w:t xml:space="preserve">в круг. Один из участников </w:t>
      </w:r>
      <w:r>
        <w:rPr>
          <w:rFonts w:ascii="Times New Roman" w:hAnsi="Times New Roman" w:cs="Times New Roman"/>
          <w:sz w:val="24"/>
          <w:szCs w:val="24"/>
        </w:rPr>
        <w:t xml:space="preserve">группы </w:t>
      </w:r>
      <w:r w:rsidRPr="000A2D77">
        <w:rPr>
          <w:rFonts w:ascii="Times New Roman" w:hAnsi="Times New Roman" w:cs="Times New Roman"/>
          <w:sz w:val="24"/>
          <w:szCs w:val="24"/>
        </w:rPr>
        <w:t>поворачивается к своему соседу и говорит ему что-нибудь хорошее. Тот в ответ должен сказать “Спасибо” и, в свою очередь повернуться к следующему. И так до тех пор, пока каждый из участников не получит комплимент.</w:t>
      </w:r>
      <w:r>
        <w:rPr>
          <w:rFonts w:ascii="Times New Roman" w:hAnsi="Times New Roman" w:cs="Times New Roman"/>
          <w:sz w:val="24"/>
          <w:szCs w:val="24"/>
        </w:rPr>
        <w:t xml:space="preserve"> Начинают игру «главные бухг</w:t>
      </w:r>
      <w:r w:rsidRPr="00D127D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лтеры».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(Упражнение «Комплимент»).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-Я тоже хочу поблагодарить вас за сплоченную, слаженную работу. Вы еще раз доказали, что умеете продуктивно работать в команде, которой по плечу решение любых задач.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завершении урока хочется сказать: с</w:t>
      </w:r>
      <w:r w:rsidRPr="00F33BB9">
        <w:rPr>
          <w:rFonts w:ascii="Times New Roman" w:hAnsi="Times New Roman" w:cs="Times New Roman"/>
          <w:sz w:val="24"/>
          <w:szCs w:val="24"/>
        </w:rPr>
        <w:t xml:space="preserve">уществует множество разнообразных профессий, каждая из которых важна и в чем-то особенна. Сегодня вы узнали о профессии бухгалтера, необходимой и востребованной в современном мире. Возможно, для кого-то в будущем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F33BB9">
        <w:rPr>
          <w:rFonts w:ascii="Times New Roman" w:hAnsi="Times New Roman" w:cs="Times New Roman"/>
          <w:sz w:val="24"/>
          <w:szCs w:val="24"/>
        </w:rPr>
        <w:t xml:space="preserve">станет профессией жизни. </w:t>
      </w:r>
    </w:p>
    <w:p w:rsidR="004A46D5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BB9">
        <w:rPr>
          <w:rFonts w:ascii="Times New Roman" w:hAnsi="Times New Roman" w:cs="Times New Roman"/>
          <w:sz w:val="24"/>
          <w:szCs w:val="24"/>
        </w:rPr>
        <w:t>-Желаю каждому из вас сделать осознанный выбор профессии по душе. И помните о том, что математика необходима людям разных профессий. Поэтому любите математику, как сказал когда-то а</w:t>
      </w:r>
      <w:r w:rsidRPr="00F33B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нглийский философ и естествоиспытатель Роджер Бэкон «Человек, не знающий математики, не способен ни к каким другим наукам». </w:t>
      </w:r>
    </w:p>
    <w:p w:rsidR="00932B04" w:rsidRPr="00DD287F" w:rsidRDefault="00932B04" w:rsidP="00932B0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87F">
        <w:rPr>
          <w:rFonts w:ascii="Times New Roman" w:hAnsi="Times New Roman" w:cs="Times New Roman"/>
          <w:b/>
          <w:sz w:val="24"/>
          <w:szCs w:val="24"/>
        </w:rPr>
        <w:t>Самоанализ урока математики в 4 классе по теме «Вычисления с многозначными числами»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На изучение темы «Вычисления с многозначными числами» отводится 1 час, данный урок 9 в разделе «Арифметические действия». Так как данный урок был последним по теме, это и обусловило выбор типа занятия «Урок обобщение знаний». 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>Целью урока было обобщение знаний учащихся по теме «Вычисления с многозначными числами» через решение практико-ориентированных задач.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Урок спланирован с учетом </w:t>
      </w:r>
      <w:proofErr w:type="spellStart"/>
      <w:r w:rsidRPr="00DD287F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DD287F">
        <w:rPr>
          <w:rFonts w:ascii="Times New Roman" w:hAnsi="Times New Roman" w:cs="Times New Roman"/>
          <w:sz w:val="24"/>
          <w:szCs w:val="24"/>
        </w:rPr>
        <w:t xml:space="preserve"> интеграции учебного предмета математика и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К вершинам знаний</w:t>
      </w:r>
      <w:r w:rsidRPr="00DD287F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87F">
        <w:rPr>
          <w:rFonts w:ascii="Times New Roman" w:hAnsi="Times New Roman" w:cs="Times New Roman"/>
          <w:sz w:val="24"/>
          <w:szCs w:val="24"/>
        </w:rPr>
        <w:t xml:space="preserve">С целью актуализации  и внедрения элементов финансовой грамотности в содержание урока интегрировано содержание прикладного курса «Финансовая грамотность». 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Мною были использованы технологии обучения, соответствующие требованиям ФГОС: личностно-ориентированное обучение, педагогика сотрудничества, </w:t>
      </w:r>
      <w:proofErr w:type="spellStart"/>
      <w:r w:rsidRPr="00DD287F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DD287F">
        <w:rPr>
          <w:rFonts w:ascii="Times New Roman" w:hAnsi="Times New Roman" w:cs="Times New Roman"/>
          <w:sz w:val="24"/>
          <w:szCs w:val="24"/>
        </w:rPr>
        <w:t>, проблемно-развивающая, игровая технология.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>Содержание учебного материала, уровень и объём заданий соответствуют теме урока. Они подбирались с учетом возрастных и индивидуальных особенностей, которые предполагают соблюдение принципов занимательности, доступности, наглядности материала. В содержание урока включены практико-ориентированные задачи, использование которых, на мой взгляд, приводит к прочному усвоению информации, так как возникают ассоциации с конкретными событиями и действиями. Необычная формулировка задач, связь с жизнью приводит к повышению интереса учащихся к предмету математика, служит инструментом для развития любознательности и творческой активности.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lastRenderedPageBreak/>
        <w:t xml:space="preserve">Урок был проведен с соблюдением санитарно-гигиенических условий. Перед началом урока класс был проветрен, проверен уровень освещения; использование ИКТ было спланировано так же с учетом гигиенических норм: длительность работы с телефоном и экраном интерактивной доски составило 5-6 минут. 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Подробно остановлюсь на психологических условиях урока. В структуре урока можно выделить 7 этапов, на каждом из которых просматривался </w:t>
      </w:r>
      <w:proofErr w:type="spellStart"/>
      <w:r w:rsidRPr="00DD287F">
        <w:rPr>
          <w:rFonts w:ascii="Times New Roman" w:hAnsi="Times New Roman" w:cs="Times New Roman"/>
          <w:sz w:val="24"/>
          <w:szCs w:val="24"/>
        </w:rPr>
        <w:t>здоровьесберегающий</w:t>
      </w:r>
      <w:proofErr w:type="spellEnd"/>
      <w:r w:rsidRPr="00DD287F">
        <w:rPr>
          <w:rFonts w:ascii="Times New Roman" w:hAnsi="Times New Roman" w:cs="Times New Roman"/>
          <w:sz w:val="24"/>
          <w:szCs w:val="24"/>
        </w:rPr>
        <w:t xml:space="preserve"> компонент. 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>Урок я начала со стихотворения, которое позволило мне быстро собрать внимание учащихся и настроить их на предстоящую работу, способствовало  созданию позитивного эмоционального настроя учащихся к учебной деятельности.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>На этапе целеполагания был использован прием «Говорящие стены». На стенах кабинета размещена закодированная информация по теме урока. С помощью сканирующего устройства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87F">
        <w:rPr>
          <w:rFonts w:ascii="Times New Roman" w:hAnsi="Times New Roman" w:cs="Times New Roman"/>
          <w:sz w:val="24"/>
          <w:szCs w:val="24"/>
        </w:rPr>
        <w:t>школьники распознали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287F">
        <w:rPr>
          <w:rFonts w:ascii="Times New Roman" w:hAnsi="Times New Roman" w:cs="Times New Roman"/>
          <w:sz w:val="24"/>
          <w:szCs w:val="24"/>
        </w:rPr>
        <w:t>закодированную</w:t>
      </w:r>
      <w:proofErr w:type="gramEnd"/>
      <w:r w:rsidRPr="00DD287F">
        <w:rPr>
          <w:rFonts w:ascii="Times New Roman" w:hAnsi="Times New Roman" w:cs="Times New Roman"/>
          <w:sz w:val="24"/>
          <w:szCs w:val="24"/>
        </w:rPr>
        <w:t xml:space="preserve"> информации QR- кода. Данное задание способствовало повышению познавательного интереса к изучаемой теме, ведь заранее дети не знали, что размещено на стене. Помимо этого работа способствовала повышению двигательной активности школьников.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На этом же этапе урока был использован прием «Минутка здоровья», который позволил отразить в содержание урока вопросов, связанных со здоровьем, здоровым образом жизни. 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Следующий этап урок был организован в форме мини-экскурсии в бухгалтерию. В ходе «скрытой» </w:t>
      </w:r>
      <w:proofErr w:type="spellStart"/>
      <w:r w:rsidRPr="00DD287F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DD287F">
        <w:rPr>
          <w:rFonts w:ascii="Times New Roman" w:hAnsi="Times New Roman" w:cs="Times New Roman"/>
          <w:sz w:val="24"/>
          <w:szCs w:val="24"/>
        </w:rPr>
        <w:t xml:space="preserve"> учащиеся познакомились с деятельностью работников бухгалтерии. Подобная модель подвижного урока способствовала сохранению работоспособности школьников на основном этапе урока.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Этап актуализация знаний по продолжительности составил всего 2 минуты, но он позволил учащимся быстро и качественно включиться в решение практико-ориентированных задач. Взаимодействуя в группах,  учащиеся в течение 12 минут решали задачи. Учебные задачи были частично дифференцированы (три группы работали самостоятельно, одна группа работала с учителем). Для 4 группы была предложена задача повышенного уровня сложности. Данная работа способствовала активизации инициативы и творческого самовыражения учащихся, она позволила реально превратиться из потребителей знаний </w:t>
      </w:r>
      <w:proofErr w:type="gramStart"/>
      <w:r w:rsidRPr="00DD287F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287F">
        <w:rPr>
          <w:rFonts w:ascii="Times New Roman" w:hAnsi="Times New Roman" w:cs="Times New Roman"/>
          <w:sz w:val="24"/>
          <w:szCs w:val="24"/>
        </w:rPr>
        <w:t>субъектов</w:t>
      </w:r>
      <w:proofErr w:type="gramEnd"/>
      <w:r w:rsidRPr="00DD287F">
        <w:rPr>
          <w:rFonts w:ascii="Times New Roman" w:hAnsi="Times New Roman" w:cs="Times New Roman"/>
          <w:sz w:val="24"/>
          <w:szCs w:val="24"/>
        </w:rPr>
        <w:t xml:space="preserve"> деятельности по их получению и созиданию. Работа в группе позволила создать на уроке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87F">
        <w:rPr>
          <w:rFonts w:ascii="Times New Roman" w:hAnsi="Times New Roman" w:cs="Times New Roman"/>
          <w:sz w:val="24"/>
          <w:szCs w:val="24"/>
        </w:rPr>
        <w:t>атмосферу доброго сотрудничества, ситуацию психологического комфорта для детей,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87F">
        <w:rPr>
          <w:rFonts w:ascii="Times New Roman" w:hAnsi="Times New Roman" w:cs="Times New Roman"/>
          <w:sz w:val="24"/>
          <w:szCs w:val="24"/>
        </w:rPr>
        <w:t>чтобы все усвоили материал в своём темпе.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lastRenderedPageBreak/>
        <w:t>На этапе подведения итога урока и рефлексии был применен метод «Пять пальцев», в ходе которого учащиеся назвали свои достижения, провели самооценку своего эмоционального и физического состояния.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>В завершение урока  было проведено упражнение-</w:t>
      </w:r>
      <w:proofErr w:type="spellStart"/>
      <w:r w:rsidRPr="00DD287F">
        <w:rPr>
          <w:rFonts w:ascii="Times New Roman" w:hAnsi="Times New Roman" w:cs="Times New Roman"/>
          <w:sz w:val="24"/>
          <w:szCs w:val="24"/>
        </w:rPr>
        <w:t>энергизатор</w:t>
      </w:r>
      <w:proofErr w:type="spellEnd"/>
      <w:r w:rsidRPr="00DD287F">
        <w:rPr>
          <w:rFonts w:ascii="Times New Roman" w:hAnsi="Times New Roman" w:cs="Times New Roman"/>
          <w:sz w:val="24"/>
          <w:szCs w:val="24"/>
        </w:rPr>
        <w:t xml:space="preserve"> «Комплименты». Такие упражнения способствуют созданию условий для снижения напряжения после длительной работы. </w:t>
      </w:r>
    </w:p>
    <w:p w:rsidR="00932B04" w:rsidRPr="00DD287F" w:rsidRDefault="00932B04" w:rsidP="00932B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87F">
        <w:rPr>
          <w:rFonts w:ascii="Times New Roman" w:hAnsi="Times New Roman" w:cs="Times New Roman"/>
          <w:sz w:val="24"/>
          <w:szCs w:val="24"/>
        </w:rPr>
        <w:t xml:space="preserve">Результативность урока: обучающиеся научились применять математические знания и представления для решения учебных и практических задач, приобрели опыт использования математических знаний в повседневных ситуациях. По мнению самих школьников, к концу урока уровень эмоционального и физического состояния был высоким. Показателем эффективности урока можно считать состояние и вид школьников, выходящих с урока: спокойные, деловые, удовлетворенные. </w:t>
      </w:r>
    </w:p>
    <w:p w:rsidR="004A46D5" w:rsidRPr="00F33BB9" w:rsidRDefault="004A46D5" w:rsidP="004A46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46D5" w:rsidRPr="00F33BB9" w:rsidRDefault="004A46D5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Источники:</w:t>
      </w:r>
    </w:p>
    <w:p w:rsidR="004A46D5" w:rsidRPr="00F33BB9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https://nsportal.ru/nachalnaya-shkola/materialy-mo/2014/01/23/primery-motivatsionnogo-etapa-uroka</w:t>
        </w:r>
      </w:hyperlink>
    </w:p>
    <w:p w:rsidR="004A46D5" w:rsidRPr="00F33BB9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https://www.kp.ru/putevoditel/kalendar-prazdnikov/den-bukhgaltera/</w:t>
        </w:r>
      </w:hyperlink>
    </w:p>
    <w:p w:rsidR="004A46D5" w:rsidRPr="00F33BB9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https://buhexpert8.ru/blog-komandy-buhekspert/istoriya-vozniknoveniya-professii-buhgalter.html</w:t>
        </w:r>
      </w:hyperlink>
    </w:p>
    <w:p w:rsidR="004A46D5" w:rsidRPr="00F33BB9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http://xn---74-6cddynhvks3cea.xn--p1ai/</w:t>
        </w:r>
        <w:proofErr w:type="spellStart"/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index.php?id</w:t>
        </w:r>
        <w:proofErr w:type="spellEnd"/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=12386</w:t>
        </w:r>
      </w:hyperlink>
    </w:p>
    <w:p w:rsidR="004A46D5" w:rsidRPr="00F33BB9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https://delai-vibor.com/buxgalter.html</w:t>
        </w:r>
      </w:hyperlink>
    </w:p>
    <w:p w:rsidR="004A46D5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https://school.kontur.ru/publications/1744</w:t>
        </w:r>
      </w:hyperlink>
    </w:p>
    <w:p w:rsidR="004A46D5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4A46D5" w:rsidRPr="005D578B">
          <w:rPr>
            <w:rStyle w:val="a3"/>
            <w:rFonts w:ascii="Times New Roman" w:hAnsi="Times New Roman" w:cs="Times New Roman"/>
            <w:sz w:val="24"/>
            <w:szCs w:val="24"/>
          </w:rPr>
          <w:t>https://infourok.ru/zanyatie-po-finansovoj-gramotnosti-na-temu-kommunalnye-uslugi-i-platezhi-4162481.html</w:t>
        </w:r>
      </w:hyperlink>
    </w:p>
    <w:p w:rsidR="004A46D5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4A46D5" w:rsidRPr="005D578B">
          <w:rPr>
            <w:rStyle w:val="a3"/>
            <w:rFonts w:ascii="Times New Roman" w:hAnsi="Times New Roman" w:cs="Times New Roman"/>
            <w:sz w:val="24"/>
            <w:szCs w:val="24"/>
          </w:rPr>
          <w:t>https://plusiminusi.ru/professiya-buxgalter-plyusy-i-minusy-raboty/</w:t>
        </w:r>
      </w:hyperlink>
    </w:p>
    <w:p w:rsidR="004A46D5" w:rsidRDefault="005475EB" w:rsidP="004A46D5">
      <w:pPr>
        <w:spacing w:after="0" w:line="360" w:lineRule="auto"/>
        <w:jc w:val="both"/>
      </w:pPr>
      <w:hyperlink r:id="rId18" w:history="1">
        <w:r w:rsidR="004A46D5" w:rsidRPr="005D578B">
          <w:rPr>
            <w:rStyle w:val="a3"/>
            <w:rFonts w:ascii="Times New Roman" w:hAnsi="Times New Roman" w:cs="Times New Roman"/>
            <w:sz w:val="24"/>
            <w:szCs w:val="24"/>
          </w:rPr>
          <w:t>https://krasunia.ru/wp-content/uploads/7/b/2/7b2e1e51ed86654e9e851942e681dade.jpg</w:t>
        </w:r>
      </w:hyperlink>
    </w:p>
    <w:p w:rsidR="004A46D5" w:rsidRDefault="005475EB" w:rsidP="004A46D5">
      <w:pPr>
        <w:spacing w:after="0" w:line="36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hyperlink r:id="rId19" w:history="1">
        <w:r w:rsidR="004A46D5" w:rsidRPr="009F6748">
          <w:rPr>
            <w:rStyle w:val="a3"/>
            <w:rFonts w:ascii="Times New Roman" w:hAnsi="Times New Roman" w:cs="Times New Roman"/>
            <w:sz w:val="24"/>
            <w:szCs w:val="24"/>
          </w:rPr>
          <w:t>https://www.1urok.ru/categories/21/articles/21367</w:t>
        </w:r>
      </w:hyperlink>
    </w:p>
    <w:p w:rsidR="004A46D5" w:rsidRDefault="005475EB" w:rsidP="004A46D5">
      <w:pPr>
        <w:spacing w:after="0" w:line="360" w:lineRule="auto"/>
        <w:jc w:val="both"/>
      </w:pPr>
      <w:hyperlink r:id="rId20" w:history="1">
        <w:r w:rsidR="004A46D5" w:rsidRPr="00E30AA5">
          <w:rPr>
            <w:rStyle w:val="a3"/>
            <w:rFonts w:ascii="Times New Roman" w:hAnsi="Times New Roman" w:cs="Times New Roman"/>
            <w:sz w:val="24"/>
            <w:szCs w:val="24"/>
          </w:rPr>
          <w:t>https://sun9-8.userapi.com/0yhl8Dd5STz5YxRvPOqlDSEVV2WCj8GvvNEyFA/3oUu5p7BQeU.jpg</w:t>
        </w:r>
      </w:hyperlink>
    </w:p>
    <w:p w:rsidR="004A46D5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4A46D5" w:rsidRPr="00287274">
          <w:rPr>
            <w:rStyle w:val="a3"/>
            <w:rFonts w:ascii="Times New Roman" w:hAnsi="Times New Roman" w:cs="Times New Roman"/>
            <w:sz w:val="24"/>
            <w:szCs w:val="24"/>
          </w:rPr>
          <w:t>https://www.muhasebenews.com/wp-content/uploads/2017/07/sermayeazaltimi-0307.jpg</w:t>
        </w:r>
      </w:hyperlink>
    </w:p>
    <w:p w:rsidR="004A46D5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4A46D5" w:rsidRPr="00287274">
          <w:rPr>
            <w:rStyle w:val="a3"/>
            <w:rFonts w:ascii="Times New Roman" w:hAnsi="Times New Roman" w:cs="Times New Roman"/>
            <w:sz w:val="24"/>
            <w:szCs w:val="24"/>
          </w:rPr>
          <w:t>https://ru.citaty.net/media/authors/roger-bacon.jpeg</w:t>
        </w:r>
      </w:hyperlink>
    </w:p>
    <w:p w:rsidR="004A46D5" w:rsidRPr="00F33BB9" w:rsidRDefault="004A46D5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t>Генератор ребусов:</w:t>
      </w:r>
    </w:p>
    <w:p w:rsidR="004A46D5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http://kvestodel.ru/generator-rebusov</w:t>
        </w:r>
      </w:hyperlink>
    </w:p>
    <w:p w:rsidR="004A46D5" w:rsidRDefault="004A46D5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48D">
        <w:rPr>
          <w:rFonts w:ascii="Times New Roman" w:hAnsi="Times New Roman" w:cs="Times New Roman"/>
          <w:sz w:val="24"/>
          <w:szCs w:val="24"/>
        </w:rPr>
        <w:t>Генератор QR-кодов</w:t>
      </w:r>
    </w:p>
    <w:p w:rsidR="004A46D5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4A46D5" w:rsidRPr="005D578B">
          <w:rPr>
            <w:rStyle w:val="a3"/>
            <w:rFonts w:ascii="Times New Roman" w:hAnsi="Times New Roman" w:cs="Times New Roman"/>
            <w:sz w:val="24"/>
            <w:szCs w:val="24"/>
          </w:rPr>
          <w:t>http://qrcoder.ru/</w:t>
        </w:r>
      </w:hyperlink>
    </w:p>
    <w:p w:rsidR="004A46D5" w:rsidRPr="00F33BB9" w:rsidRDefault="004A46D5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9">
        <w:rPr>
          <w:rFonts w:ascii="Times New Roman" w:hAnsi="Times New Roman" w:cs="Times New Roman"/>
          <w:sz w:val="24"/>
          <w:szCs w:val="24"/>
        </w:rPr>
        <w:lastRenderedPageBreak/>
        <w:t>Картинка для презентации:</w:t>
      </w:r>
    </w:p>
    <w:p w:rsidR="004A46D5" w:rsidRPr="00F33BB9" w:rsidRDefault="005475EB" w:rsidP="004A46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4A46D5" w:rsidRPr="00F33BB9">
          <w:rPr>
            <w:rStyle w:val="a3"/>
            <w:rFonts w:ascii="Times New Roman" w:hAnsi="Times New Roman" w:cs="Times New Roman"/>
            <w:sz w:val="24"/>
            <w:szCs w:val="24"/>
          </w:rPr>
          <w:t>https://fs01.infourok.ru/images/doc/75/90536/img11.jpg</w:t>
        </w:r>
      </w:hyperlink>
    </w:p>
    <w:p w:rsidR="004A46D5" w:rsidRDefault="004A46D5" w:rsidP="004A46D5"/>
    <w:p w:rsidR="00A0685B" w:rsidRDefault="00A0685B"/>
    <w:sectPr w:rsidR="00A06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C95"/>
    <w:multiLevelType w:val="hybridMultilevel"/>
    <w:tmpl w:val="130AE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95"/>
    <w:rsid w:val="004A46D5"/>
    <w:rsid w:val="005475EB"/>
    <w:rsid w:val="00932B04"/>
    <w:rsid w:val="00A0685B"/>
    <w:rsid w:val="00C5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A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A46D5"/>
  </w:style>
  <w:style w:type="character" w:styleId="a3">
    <w:name w:val="Hyperlink"/>
    <w:basedOn w:val="a0"/>
    <w:uiPriority w:val="99"/>
    <w:unhideWhenUsed/>
    <w:rsid w:val="004A46D5"/>
    <w:rPr>
      <w:color w:val="0000FF" w:themeColor="hyperlink"/>
      <w:u w:val="single"/>
    </w:rPr>
  </w:style>
  <w:style w:type="character" w:customStyle="1" w:styleId="c3">
    <w:name w:val="c3"/>
    <w:basedOn w:val="a0"/>
    <w:rsid w:val="004A46D5"/>
  </w:style>
  <w:style w:type="paragraph" w:styleId="a4">
    <w:name w:val="Normal (Web)"/>
    <w:basedOn w:val="a"/>
    <w:uiPriority w:val="99"/>
    <w:semiHidden/>
    <w:unhideWhenUsed/>
    <w:rsid w:val="004A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46D5"/>
    <w:pPr>
      <w:ind w:left="720"/>
      <w:contextualSpacing/>
    </w:pPr>
  </w:style>
  <w:style w:type="paragraph" w:customStyle="1" w:styleId="western">
    <w:name w:val="western"/>
    <w:basedOn w:val="a"/>
    <w:rsid w:val="004A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6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A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A46D5"/>
  </w:style>
  <w:style w:type="character" w:styleId="a3">
    <w:name w:val="Hyperlink"/>
    <w:basedOn w:val="a0"/>
    <w:uiPriority w:val="99"/>
    <w:unhideWhenUsed/>
    <w:rsid w:val="004A46D5"/>
    <w:rPr>
      <w:color w:val="0000FF" w:themeColor="hyperlink"/>
      <w:u w:val="single"/>
    </w:rPr>
  </w:style>
  <w:style w:type="character" w:customStyle="1" w:styleId="c3">
    <w:name w:val="c3"/>
    <w:basedOn w:val="a0"/>
    <w:rsid w:val="004A46D5"/>
  </w:style>
  <w:style w:type="paragraph" w:styleId="a4">
    <w:name w:val="Normal (Web)"/>
    <w:basedOn w:val="a"/>
    <w:uiPriority w:val="99"/>
    <w:semiHidden/>
    <w:unhideWhenUsed/>
    <w:rsid w:val="004A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46D5"/>
    <w:pPr>
      <w:ind w:left="720"/>
      <w:contextualSpacing/>
    </w:pPr>
  </w:style>
  <w:style w:type="paragraph" w:customStyle="1" w:styleId="western">
    <w:name w:val="western"/>
    <w:basedOn w:val="a"/>
    <w:rsid w:val="004A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6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xn---74-6cddynhvks3cea.xn--p1ai/index.php?id=12386" TargetMode="External"/><Relationship Id="rId18" Type="http://schemas.openxmlformats.org/officeDocument/2006/relationships/hyperlink" Target="https://krasunia.ru/wp-content/uploads/7/b/2/7b2e1e51ed86654e9e851942e681dade.jpg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muhasebenews.com/wp-content/uploads/2017/07/sermayeazaltimi-0307.jpg" TargetMode="External"/><Relationship Id="rId7" Type="http://schemas.openxmlformats.org/officeDocument/2006/relationships/image" Target="media/image2.gif"/><Relationship Id="rId12" Type="http://schemas.openxmlformats.org/officeDocument/2006/relationships/hyperlink" Target="https://buhexpert8.ru/blog-komandy-buhekspert/istoriya-vozniknoveniya-professii-buhgalter.html" TargetMode="External"/><Relationship Id="rId17" Type="http://schemas.openxmlformats.org/officeDocument/2006/relationships/hyperlink" Target="https://plusiminusi.ru/professiya-buxgalter-plyusy-i-minusy-raboty/" TargetMode="External"/><Relationship Id="rId25" Type="http://schemas.openxmlformats.org/officeDocument/2006/relationships/hyperlink" Target="https://fs01.infourok.ru/images/doc/75/90536/img11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zanyatie-po-finansovoj-gramotnosti-na-temu-kommunalnye-uslugi-i-platezhi-4162481.html" TargetMode="External"/><Relationship Id="rId20" Type="http://schemas.openxmlformats.org/officeDocument/2006/relationships/hyperlink" Target="https://sun9-8.userapi.com/0yhl8Dd5STz5YxRvPOqlDSEVV2WCj8GvvNEyFA/3oUu5p7BQeU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www.kp.ru/putevoditel/kalendar-prazdnikov/den-bukhgaltera/" TargetMode="External"/><Relationship Id="rId24" Type="http://schemas.openxmlformats.org/officeDocument/2006/relationships/hyperlink" Target="http://qrcod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hool.kontur.ru/publications/1744" TargetMode="External"/><Relationship Id="rId23" Type="http://schemas.openxmlformats.org/officeDocument/2006/relationships/hyperlink" Target="http://kvestodel.ru/generator-rebusov" TargetMode="External"/><Relationship Id="rId10" Type="http://schemas.openxmlformats.org/officeDocument/2006/relationships/hyperlink" Target="https://nsportal.ru/nachalnaya-shkola/materialy-mo/2014/01/23/primery-motivatsionnogo-etapa-uroka" TargetMode="External"/><Relationship Id="rId19" Type="http://schemas.openxmlformats.org/officeDocument/2006/relationships/hyperlink" Target="https://www.1urok.ru/categories/21/articles/2136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hyperlink" Target="https://delai-vibor.com/buxgalter.html" TargetMode="External"/><Relationship Id="rId22" Type="http://schemas.openxmlformats.org/officeDocument/2006/relationships/hyperlink" Target="https://ru.citaty.net/media/authors/roger-bacon.jpe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3474</Words>
  <Characters>19808</Characters>
  <Application>Microsoft Office Word</Application>
  <DocSecurity>0</DocSecurity>
  <Lines>165</Lines>
  <Paragraphs>46</Paragraphs>
  <ScaleCrop>false</ScaleCrop>
  <Company>Microsoft</Company>
  <LinksUpToDate>false</LinksUpToDate>
  <CharactersWithSpaces>23236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2021-06-07T05:46:00Z</dcterms:created>
  <dcterms:modified xsi:type="dcterms:W3CDTF">2021-09-22T10:54:00Z</dcterms:modified>
</cp:coreProperties>
</file>