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24" w:rsidRPr="009A1C24" w:rsidRDefault="009A1C24" w:rsidP="009A1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r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с</w:t>
      </w:r>
      <w:r w:rsidR="005F4FB8"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овременн</w:t>
      </w:r>
      <w:r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ого</w:t>
      </w:r>
      <w:r w:rsidR="005F4FB8"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урок</w:t>
      </w:r>
      <w:r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а</w:t>
      </w:r>
      <w:r w:rsidR="005F4FB8"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географии в 6 классе по теме </w:t>
      </w:r>
      <w:r w:rsidR="00653A20"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«</w:t>
      </w:r>
      <w:r w:rsidR="003E14C3"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Виды изображения земной поверхности</w:t>
      </w:r>
      <w:r w:rsidR="00653A20" w:rsidRPr="009A1C2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» </w:t>
      </w:r>
      <w:r w:rsidRPr="009A1C24">
        <w:rPr>
          <w:rFonts w:ascii="Times New Roman" w:hAnsi="Times New Roman" w:cs="Times New Roman"/>
          <w:b/>
          <w:sz w:val="24"/>
          <w:szCs w:val="24"/>
        </w:rPr>
        <w:t>(в рамках ФГОС ООО)</w:t>
      </w:r>
    </w:p>
    <w:p w:rsidR="009A1C24" w:rsidRDefault="009A1C24" w:rsidP="009A1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C24" w:rsidRDefault="009A1C24" w:rsidP="009A1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 xml:space="preserve">Учитель географии: </w:t>
      </w:r>
      <w:proofErr w:type="spellStart"/>
      <w:r w:rsidRPr="009A1C24">
        <w:rPr>
          <w:rFonts w:ascii="Times New Roman" w:hAnsi="Times New Roman" w:cs="Times New Roman"/>
          <w:b/>
          <w:sz w:val="24"/>
          <w:szCs w:val="24"/>
        </w:rPr>
        <w:t>Ярова</w:t>
      </w:r>
      <w:proofErr w:type="spellEnd"/>
      <w:r w:rsidRPr="009A1C24">
        <w:rPr>
          <w:rFonts w:ascii="Times New Roman" w:hAnsi="Times New Roman" w:cs="Times New Roman"/>
          <w:b/>
          <w:sz w:val="24"/>
          <w:szCs w:val="24"/>
        </w:rPr>
        <w:t xml:space="preserve"> Ольга Викторовна</w:t>
      </w:r>
    </w:p>
    <w:p w:rsidR="009A1C24" w:rsidRPr="009A1C24" w:rsidRDefault="009A1C24" w:rsidP="009A1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C24" w:rsidRPr="009A1C24" w:rsidRDefault="009A1C24" w:rsidP="009A1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1C24">
        <w:rPr>
          <w:rFonts w:ascii="Times New Roman" w:hAnsi="Times New Roman" w:cs="Times New Roman"/>
          <w:sz w:val="24"/>
          <w:szCs w:val="24"/>
        </w:rPr>
        <w:t>(по учебнику А.А. Летягина; под общей редакцией В.П. Дронова «География.</w:t>
      </w:r>
      <w:proofErr w:type="gramEnd"/>
      <w:r w:rsidRPr="009A1C24">
        <w:rPr>
          <w:rFonts w:ascii="Times New Roman" w:hAnsi="Times New Roman" w:cs="Times New Roman"/>
          <w:sz w:val="24"/>
          <w:szCs w:val="24"/>
        </w:rPr>
        <w:t xml:space="preserve"> Начальный курс: 6 класс: учебник для учащихся общеобразовательных учреждений – М</w:t>
      </w:r>
      <w:proofErr w:type="gramStart"/>
      <w:r w:rsidRPr="009A1C24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9A1C24">
        <w:rPr>
          <w:rFonts w:ascii="Times New Roman" w:hAnsi="Times New Roman" w:cs="Times New Roman"/>
          <w:sz w:val="24"/>
          <w:szCs w:val="24"/>
        </w:rPr>
        <w:t>ентана-Граф, 2015 г)</w:t>
      </w:r>
    </w:p>
    <w:p w:rsidR="009A1C24" w:rsidRPr="009A1C24" w:rsidRDefault="009A1C24" w:rsidP="009A1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5"/>
        <w:gridCol w:w="10125"/>
      </w:tblGrid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</w:t>
            </w:r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урок с использованием современных технологических средств</w:t>
            </w:r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образовательный результат: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урока/занятия:</w:t>
            </w:r>
          </w:p>
          <w:p w:rsidR="009A1C24" w:rsidRPr="009A1C24" w:rsidRDefault="009A1C24" w:rsidP="009A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дидактическая</w:t>
            </w:r>
            <w:proofErr w:type="gramEnd"/>
            <w:r w:rsidRPr="009A1C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9A1C24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работать с различными изображениями земной поверхности и оценивать их информативные возможности.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4" w:rsidRPr="009A1C24" w:rsidRDefault="009A1C24" w:rsidP="009A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</w:t>
            </w:r>
            <w:proofErr w:type="gramEnd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условий обеспечивающих формирование у обучающихся знаний </w:t>
            </w:r>
            <w:r w:rsidRPr="009A1C24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о топографической карте как изображении местности, дающем наиболее точную и полную информацию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4" w:rsidRPr="009A1C24" w:rsidRDefault="009A1C24" w:rsidP="009A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: продолжить развитие географического  мышления и умения анализировать и применять различные источники информации;</w:t>
            </w:r>
          </w:p>
          <w:p w:rsidR="009A1C24" w:rsidRPr="009A1C24" w:rsidRDefault="009A1C24" w:rsidP="009A1C24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proofErr w:type="gramStart"/>
            <w:r w:rsidRPr="009A1C24">
              <w:rPr>
                <w:b/>
                <w:i/>
              </w:rPr>
              <w:t>воспитательная</w:t>
            </w:r>
            <w:proofErr w:type="gramEnd"/>
            <w:r w:rsidRPr="009A1C24">
              <w:rPr>
                <w:b/>
                <w:i/>
              </w:rPr>
              <w:t xml:space="preserve">: </w:t>
            </w:r>
            <w:r w:rsidRPr="009A1C24">
              <w:t>содействовать формированию информационной, географической и экологической культуры.</w:t>
            </w:r>
            <w:r w:rsidRPr="009A1C24">
              <w:rPr>
                <w:b/>
                <w:i/>
              </w:rPr>
              <w:t xml:space="preserve"> </w:t>
            </w:r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образовательных результатов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результаты: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Предметные: </w:t>
            </w:r>
          </w:p>
          <w:p w:rsidR="009A1C24" w:rsidRPr="009A1C24" w:rsidRDefault="009A1C24" w:rsidP="009A1C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знать различные </w:t>
            </w:r>
            <w:r w:rsidRPr="009A1C24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способы изображения местности и их особенностях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; уметь </w:t>
            </w:r>
            <w:r w:rsidRPr="009A1C24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работать с различными изображениями земной поверхности и оценивать их информативные возможности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; определять на карте местоположение административных объектов г</w:t>
            </w:r>
            <w:proofErr w:type="gramStart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аводоуковска;  познакомиться с профессией топограф.</w:t>
            </w:r>
          </w:p>
          <w:p w:rsidR="009A1C24" w:rsidRPr="009A1C24" w:rsidRDefault="009A1C24" w:rsidP="009A1C24">
            <w:pPr>
              <w:spacing w:after="0" w:line="240" w:lineRule="auto"/>
              <w:ind w:hanging="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9A1C24" w:rsidRPr="009A1C24" w:rsidRDefault="009A1C24" w:rsidP="009A1C24">
            <w:pPr>
              <w:pStyle w:val="ad"/>
              <w:spacing w:before="0" w:beforeAutospacing="0" w:after="0" w:afterAutospacing="0"/>
            </w:pPr>
            <w:r w:rsidRPr="009A1C24">
              <w:t>воспитание коллективизма при совместной деятельности; любви и ответственного отношения к окружающему миру; интереса и уважения к профессиям, связанным с составлением карт;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A1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A1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A1C24" w:rsidRPr="009A1C24" w:rsidRDefault="009A1C24" w:rsidP="009A1C24">
            <w:pPr>
              <w:pStyle w:val="ad"/>
              <w:shd w:val="clear" w:color="auto" w:fill="FFFFFF"/>
              <w:spacing w:before="0" w:beforeAutospacing="0" w:after="0" w:afterAutospacing="0"/>
            </w:pPr>
            <w:r w:rsidRPr="009A1C24">
              <w:t>самостоятельный поиск и выделение наиболее важной информации;</w:t>
            </w:r>
          </w:p>
          <w:p w:rsidR="009A1C24" w:rsidRPr="009A1C24" w:rsidRDefault="009A1C24" w:rsidP="009A1C24">
            <w:pPr>
              <w:pStyle w:val="ad"/>
              <w:shd w:val="clear" w:color="auto" w:fill="FFFFFF"/>
              <w:spacing w:before="0" w:beforeAutospacing="0" w:after="0" w:afterAutospacing="0"/>
            </w:pPr>
            <w:r w:rsidRPr="009A1C24">
              <w:t xml:space="preserve">извлечение необходимой информации </w:t>
            </w:r>
            <w:proofErr w:type="gramStart"/>
            <w:r w:rsidRPr="009A1C24">
              <w:t>из</w:t>
            </w:r>
            <w:proofErr w:type="gramEnd"/>
            <w:r w:rsidRPr="009A1C24">
              <w:t xml:space="preserve"> </w:t>
            </w:r>
            <w:proofErr w:type="gramStart"/>
            <w:r w:rsidRPr="009A1C24">
              <w:t>виде</w:t>
            </w:r>
            <w:proofErr w:type="gramEnd"/>
            <w:r w:rsidRPr="009A1C24">
              <w:t>, текста учебника и статьи;</w:t>
            </w:r>
          </w:p>
          <w:p w:rsidR="009A1C24" w:rsidRPr="009A1C24" w:rsidRDefault="009A1C24" w:rsidP="009A1C24">
            <w:pPr>
              <w:pStyle w:val="ad"/>
              <w:shd w:val="clear" w:color="auto" w:fill="FFFFFF"/>
              <w:spacing w:before="0" w:beforeAutospacing="0" w:after="0" w:afterAutospacing="0"/>
            </w:pPr>
            <w:r w:rsidRPr="009A1C24">
              <w:t>структурирование знаний и составление таблицы;</w:t>
            </w:r>
          </w:p>
          <w:p w:rsidR="009A1C24" w:rsidRPr="009A1C24" w:rsidRDefault="009A1C24" w:rsidP="009A1C24">
            <w:pPr>
              <w:pStyle w:val="ad"/>
              <w:shd w:val="clear" w:color="auto" w:fill="FFFFFF"/>
              <w:spacing w:before="0" w:beforeAutospacing="0" w:after="0" w:afterAutospacing="0"/>
            </w:pPr>
            <w:r w:rsidRPr="009A1C24">
              <w:t>установление причинно- следственных связей;</w:t>
            </w:r>
          </w:p>
          <w:p w:rsidR="009A1C24" w:rsidRPr="009A1C24" w:rsidRDefault="009A1C24" w:rsidP="009A1C24">
            <w:pPr>
              <w:pStyle w:val="ad"/>
              <w:shd w:val="clear" w:color="auto" w:fill="FFFFFF"/>
              <w:spacing w:before="0" w:beforeAutospacing="0" w:after="0" w:afterAutospacing="0"/>
            </w:pPr>
            <w:r w:rsidRPr="009A1C24">
              <w:t>умение осознанно использовать полученные знания;</w:t>
            </w:r>
          </w:p>
          <w:p w:rsidR="009A1C24" w:rsidRPr="009A1C24" w:rsidRDefault="009A1C24" w:rsidP="009A1C24">
            <w:pPr>
              <w:pStyle w:val="ad"/>
              <w:shd w:val="clear" w:color="auto" w:fill="FFFFFF"/>
              <w:spacing w:before="0" w:beforeAutospacing="0" w:after="0" w:afterAutospacing="0"/>
            </w:pPr>
            <w:r w:rsidRPr="009A1C24">
              <w:t>самостоятельное выполнение действий в условиях взаимопомощи и взаимоконтроля.</w:t>
            </w:r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Информационно-образовательная среда урока/занятия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и электронные средства обучения: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оборудование: планшеты, </w:t>
            </w:r>
            <w:r w:rsidRPr="009A1C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интерактивный</w:t>
            </w:r>
            <w:r w:rsidRPr="009A1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экран.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образовательные платформы: РЭШ </w:t>
            </w:r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Новости о </w:t>
            </w:r>
            <w:r w:rsidRPr="009A1C24">
              <w:rPr>
                <w:rFonts w:ascii="Times New Roman" w:hAnsi="Times New Roman" w:cs="Times New Roman"/>
                <w:sz w:val="24"/>
                <w:szCs w:val="24"/>
                <w:shd w:val="clear" w:color="auto" w:fill="F9FAFB"/>
              </w:rPr>
              <w:t>карельских петроглифах — вошедших в список всемирного культурного наследия Юнеско в 2021 году,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помогут повысить познавательную активность и эффективность образовательного процесса; 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платформы </w:t>
            </w: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РЭШ,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в конце урока позволит в игровой форме закрепить материал, изученный на уроке;  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Дополненной реальности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поможет показать наиболее современные способы изображения поверхности Земли;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Топографических карт России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,  при выполнении домашнего задания, покажет всю красоту и разнообразие рельефа нашей Родины.</w:t>
            </w: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menti.com 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поможет быстро получить обратную связь, через совокупность ответов каждого;</w:t>
            </w:r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приемы, технологии</w:t>
            </w: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настрой: 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-Упражнение  для активизации мозга из </w:t>
            </w:r>
            <w:proofErr w:type="spellStart"/>
            <w:r w:rsidRPr="009A1C2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нейрогимнастики</w:t>
            </w:r>
            <w:proofErr w:type="spellEnd"/>
            <w:r w:rsidRPr="009A1C2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;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«Полет на воздушном шаре»;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: «Поиск ответов», через просмотр видео.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A1C2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«Почувствуй себя топографом». Работа в группах, по заполнению таблицы, </w:t>
            </w:r>
            <w:r w:rsidRPr="009A1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используя  на практике материал, полученный через различные источники информации (видео, посещения виртуальной экскурсии, учебника,  топографического плана, </w:t>
            </w:r>
            <w:proofErr w:type="spellStart"/>
            <w:r w:rsidRPr="009A1C24">
              <w:rPr>
                <w:rFonts w:ascii="Times New Roman" w:eastAsia="Calibri" w:hAnsi="Times New Roman" w:cs="Times New Roman"/>
                <w:sz w:val="24"/>
                <w:szCs w:val="24"/>
              </w:rPr>
              <w:t>аэрофоснимка</w:t>
            </w:r>
            <w:proofErr w:type="spellEnd"/>
            <w:r w:rsidRPr="009A1C24">
              <w:rPr>
                <w:rFonts w:ascii="Times New Roman" w:eastAsia="Calibri" w:hAnsi="Times New Roman" w:cs="Times New Roman"/>
                <w:sz w:val="24"/>
                <w:szCs w:val="24"/>
              </w:rPr>
              <w:t>, рисунка)</w:t>
            </w:r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групповой работы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«Водоворот».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полученного материала: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- «Путешествие по родным местам»;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- Выполнение заданий на платформе РЭШ;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- Разгадывание шифра «Послание от преподавателя»;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«Полет на воздушном шаре». </w:t>
            </w:r>
            <w:proofErr w:type="spellStart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gramStart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9A1C24" w:rsidRPr="009A1C24" w:rsidTr="00750740">
        <w:tc>
          <w:tcPr>
            <w:tcW w:w="182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 уроку: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pct"/>
            <w:shd w:val="clear" w:color="auto" w:fill="auto"/>
          </w:tcPr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Презентация к уроку</w:t>
            </w:r>
            <w:r w:rsidRPr="009A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экран, интернет, раздаточный материал, планшеты.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Приложения:</w:t>
            </w:r>
            <w:r w:rsidRPr="009A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маршрутные листы, листы самооценивания  </w:t>
            </w:r>
            <w:r w:rsidRPr="009A1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(см. приложение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</w:t>
            </w:r>
            <w:r w:rsidRPr="009A1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Используемая литература:</w:t>
            </w:r>
          </w:p>
          <w:p w:rsidR="009A1C24" w:rsidRPr="009A1C24" w:rsidRDefault="009A1C24" w:rsidP="009A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Учебник</w:t>
            </w:r>
            <w:r w:rsidRPr="009A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А.А. Летягин География. Начальный курс. 6 класс. «</w:t>
            </w:r>
            <w:proofErr w:type="spellStart"/>
            <w:r w:rsidRPr="009A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  <w:proofErr w:type="spellEnd"/>
            <w:r w:rsidRPr="009A1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2015 г.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Используемые интернет-ресурсы: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Видео-новости: </w:t>
            </w:r>
            <w:hyperlink r:id="rId8" w:history="1">
              <w:r w:rsidRPr="009A1C2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http://tv-karelia.ru/v-belomorskom-rayone-zavershilsya-pervyiy-festival-pervobyitnyih-iskusstv/</w:t>
              </w:r>
            </w:hyperlink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экскурсия: </w:t>
            </w:r>
            <w:hyperlink r:id="rId9" w:history="1">
              <w:r w:rsidRPr="009A1C2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https://polenovo.ru/</w:t>
              </w:r>
            </w:hyperlink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дополненной реальности:  </w:t>
            </w:r>
            <w:proofErr w:type="spellStart"/>
            <w:r w:rsidRPr="009A1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</w:t>
            </w:r>
            <w:proofErr w:type="spellEnd"/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Домашнее задание:  Топографические карты России </w:t>
            </w:r>
            <w:hyperlink r:id="rId10" w:history="1">
              <w:r w:rsidRPr="009A1C24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http://gpska.yapl.ru/</w:t>
              </w:r>
            </w:hyperlink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Закрепление: ресурс РЭШ</w:t>
            </w:r>
          </w:p>
          <w:p w:rsidR="009A1C24" w:rsidRPr="009A1C24" w:rsidRDefault="009A1C24" w:rsidP="009A1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139199" w:history="1">
              <w:r w:rsidRPr="009A1C2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https://resh.edu.ru/subject/lesson/620/training/#139199</w:t>
              </w:r>
            </w:hyperlink>
          </w:p>
          <w:p w:rsidR="009A1C24" w:rsidRPr="009A1C24" w:rsidRDefault="009A1C24" w:rsidP="009A1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hyperlink r:id="rId12" w:history="1">
              <w:r w:rsidRPr="009A1C2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www.menti.com</w:t>
              </w:r>
            </w:hyperlink>
          </w:p>
        </w:tc>
      </w:tr>
    </w:tbl>
    <w:p w:rsidR="009A1C24" w:rsidRPr="009A1C24" w:rsidRDefault="009A1C24" w:rsidP="009A1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A20" w:rsidRPr="009A1C24" w:rsidRDefault="00653A20" w:rsidP="009A1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W w:w="18031" w:type="dxa"/>
        <w:tblLayout w:type="fixed"/>
        <w:tblCellMar>
          <w:left w:w="0" w:type="dxa"/>
          <w:right w:w="0" w:type="dxa"/>
        </w:tblCellMar>
        <w:tblLook w:val="0600"/>
      </w:tblPr>
      <w:tblGrid>
        <w:gridCol w:w="2851"/>
        <w:gridCol w:w="7398"/>
        <w:gridCol w:w="2977"/>
        <w:gridCol w:w="2693"/>
        <w:gridCol w:w="2112"/>
      </w:tblGrid>
      <w:tr w:rsidR="00653A20" w:rsidRPr="009A1C24" w:rsidTr="00133F7C">
        <w:trPr>
          <w:gridAfter w:val="1"/>
          <w:wAfter w:w="2112" w:type="dxa"/>
          <w:trHeight w:val="543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Ход урока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Действия ученика</w:t>
            </w:r>
          </w:p>
        </w:tc>
      </w:tr>
      <w:tr w:rsidR="00653A20" w:rsidRPr="009A1C24" w:rsidTr="00133F7C">
        <w:trPr>
          <w:gridAfter w:val="1"/>
          <w:wAfter w:w="2112" w:type="dxa"/>
          <w:trHeight w:val="543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653A20" w:rsidP="009A1C2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Приветствие. Организация рабочих мест. 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7C0A58" w:rsidRPr="009A1C24" w:rsidRDefault="007C0A58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Здравствуйте! (слайд 1)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7C0D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Сегодня наш урок начнется с </w:t>
            </w:r>
            <w:proofErr w:type="spellStart"/>
            <w:r w:rsidR="007C0D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нейрогимнастики</w:t>
            </w:r>
            <w:proofErr w:type="spellEnd"/>
            <w:r w:rsidR="007C0D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– упражнения для мозга, которое поможет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</w:t>
            </w:r>
            <w:r w:rsidR="007C0D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прокачать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  <w:r w:rsidR="007C0D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настроить наш мозг на продуктивную работу. (Упражнение: кулачок, ребро, ладонь)</w:t>
            </w:r>
            <w:r w:rsidR="00951E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Что ж, я вижу – вы готовы к работе. </w:t>
            </w:r>
            <w:r w:rsidR="007C0D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Тогда начнем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Коммуникативные УУД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-развитие коммуникативных качеств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Проверка рабочих мест и учебных принадлежностей</w:t>
            </w:r>
            <w:r w:rsidR="0070391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Выполнение упражнения</w:t>
            </w:r>
          </w:p>
        </w:tc>
      </w:tr>
      <w:tr w:rsidR="00653A20" w:rsidRPr="009A1C24" w:rsidTr="00133F7C">
        <w:trPr>
          <w:gridAfter w:val="1"/>
          <w:wAfter w:w="2112" w:type="dxa"/>
          <w:trHeight w:val="1762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653A20" w:rsidP="009A1C2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Мотивация к </w:t>
            </w:r>
            <w:proofErr w:type="spellStart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целеполаганию</w:t>
            </w:r>
            <w:proofErr w:type="spellEnd"/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C0A58" w:rsidRPr="009A1C24" w:rsidRDefault="00AD68CE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-Ребята,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закончив изучение раздела «Географические открытия», мы завершили 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морск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ую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экспедици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ю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предлагаю совершить полет на воздушном шаре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(слайд 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  <w:p w:rsidR="009C3F9D" w:rsidRPr="009A1C24" w:rsidRDefault="007C0A58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AD68CE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Закройте глаза,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почувствуйте, как наш </w:t>
            </w:r>
            <w:r w:rsidR="00AD68CE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воздушный шар поднимается над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нашей </w:t>
            </w:r>
            <w:r w:rsidR="00AD68CE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школой, что вы видите 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внизу</w:t>
            </w:r>
            <w:r w:rsidR="009C3F9D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? 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Поднимаясь все выше, вы можете увидеть дорогу и свой путь домой. </w:t>
            </w:r>
          </w:p>
          <w:p w:rsidR="009C3F9D" w:rsidRPr="009A1C24" w:rsidRDefault="009C3F9D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-Спасибо, открываем глаза.</w:t>
            </w:r>
          </w:p>
          <w:p w:rsidR="0045503A" w:rsidRPr="009A1C24" w:rsidRDefault="009C3F9D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-Ребята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как вы думаете, каким способом можно изобразить объекты, которые вы увидели с высоты воздушного шара? 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(нарисовать) С помощью рисунка.</w:t>
            </w:r>
          </w:p>
          <w:p w:rsidR="00267A26" w:rsidRPr="009A1C24" w:rsidRDefault="00BE0235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Правильно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человек 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всегда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свой рассказ сопровождал рисунками. 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Дошедшие до нас рисунки, для археологов являются, </w:t>
            </w:r>
            <w:r w:rsidR="00AC603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ценным источником информации.</w:t>
            </w:r>
          </w:p>
          <w:p w:rsidR="00267A26" w:rsidRPr="009A1C24" w:rsidRDefault="00267A26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«Поиск ответов»</w:t>
            </w:r>
          </w:p>
          <w:p w:rsidR="00BE0235" w:rsidRPr="009A1C24" w:rsidRDefault="00AC603A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Посмотрите, пожалуйста</w:t>
            </w:r>
            <w:r w:rsidR="00AF6DC3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видеофрагмент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(Новости Карелии)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ответьте на вопросы, 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которые размещены у Вас в маршрутных листах.</w:t>
            </w:r>
          </w:p>
          <w:p w:rsidR="00AC603A" w:rsidRPr="009A1C24" w:rsidRDefault="00AC603A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r w:rsidR="00EB1B1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Как называются наскальные изображения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?</w:t>
            </w:r>
            <w:r w:rsidR="00EB1B1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(петроглифы)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). </w:t>
            </w:r>
          </w:p>
          <w:p w:rsidR="007C0A58" w:rsidRPr="009A1C24" w:rsidRDefault="007C0A58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-Запишите в маршрутах исследователя </w:t>
            </w:r>
            <w:r w:rsidR="006E1BEF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ответы на вопросы 1,2,3.</w:t>
            </w:r>
          </w:p>
          <w:p w:rsidR="009C3F9D" w:rsidRPr="009A1C24" w:rsidRDefault="0032521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-Попробуем определить на карте «Объекты всемирного природного наследия», географическ</w:t>
            </w:r>
            <w:r w:rsidR="006E1BEF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ое положение национального музей заповедника Карелии</w:t>
            </w:r>
            <w:r w:rsidR="00EB371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D7552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Какой вывод? (уникальный природный объект)</w:t>
            </w:r>
          </w:p>
          <w:p w:rsidR="00D7552B" w:rsidRPr="009A1C24" w:rsidRDefault="00D7552B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-А каким способом</w:t>
            </w:r>
            <w:r w:rsidR="001968E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еще возможно </w:t>
            </w:r>
            <w:r w:rsidR="00651F0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изо</w:t>
            </w:r>
            <w:r w:rsidR="001968E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бразить земную поверхность</w:t>
            </w:r>
            <w:r w:rsidR="00B32AF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?</w:t>
            </w:r>
          </w:p>
          <w:p w:rsidR="00B26C1C" w:rsidRPr="009A1C24" w:rsidRDefault="00651F0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r w:rsidR="00B26C1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 помощью карт, планов местности).</w:t>
            </w:r>
          </w:p>
          <w:p w:rsidR="00B26C1C" w:rsidRPr="009A1C24" w:rsidRDefault="00B26C1C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-Давайте прочитаем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 учебнике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 запишем в маршрутные листы,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что называется топографическим планом</w:t>
            </w:r>
            <w:r w:rsidR="003B32B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карто</w:t>
            </w:r>
            <w:proofErr w:type="gramStart"/>
            <w:r w:rsidR="003B32B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й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proofErr w:type="gramEnd"/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слайд 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  <w:p w:rsidR="00AE69AD" w:rsidRPr="009A1C24" w:rsidRDefault="00AE69AD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При помощи чего в современном мире изучают поверхность Земли?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Посмотрите на слайд 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4. (аэрофотоснимки различных  районов г</w:t>
            </w:r>
            <w:proofErr w:type="gramStart"/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.З</w:t>
            </w:r>
            <w:proofErr w:type="gramEnd"/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аводоуковска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(слайды 4,5,6,7)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). Давайте найдем изображенные объекты на топографической карте </w:t>
            </w:r>
            <w:proofErr w:type="gramStart"/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</w:t>
            </w:r>
            <w:proofErr w:type="gramEnd"/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6744E3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C46E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Заводоуковска.</w:t>
            </w:r>
          </w:p>
          <w:p w:rsidR="00522DBD" w:rsidRPr="009A1C24" w:rsidRDefault="00C46E2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Прочитайте в учебнике </w:t>
            </w:r>
            <w:proofErr w:type="gramStart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</w:t>
            </w:r>
            <w:proofErr w:type="gramEnd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с.42 и запишите </w:t>
            </w:r>
            <w:proofErr w:type="gramStart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</w:t>
            </w:r>
            <w:proofErr w:type="gramEnd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маршрутный лист, что такое </w:t>
            </w:r>
            <w:r w:rsidR="005128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аэрофотосним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ок</w:t>
            </w:r>
            <w:r w:rsidR="00522DBD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 Сейчас вы познакомитесь с еще одним изображением земной поверхности,</w:t>
            </w:r>
            <w:r w:rsidR="006744E3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это дополненная реальность. Для этого на планшетах, откройте приложение </w:t>
            </w:r>
            <w:r w:rsidR="006744E3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SHAR</w:t>
            </w:r>
            <w:r w:rsidR="006744E3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наведите на картинку, что вы видите? Правильно это дополненная реальность.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BA4A23" w:rsidRPr="009A1C24" w:rsidRDefault="00BA4A23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  <w:p w:rsidR="00BA4A23" w:rsidRPr="009A1C24" w:rsidRDefault="00BA4A23" w:rsidP="009A1C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-самостоятельное выделение и формулирование познавательной цели;</w:t>
            </w:r>
          </w:p>
          <w:p w:rsidR="00BA4A23" w:rsidRPr="009A1C24" w:rsidRDefault="00BA4A23" w:rsidP="009A1C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-поиск и выделение необходимой информации, применение методов информационного поиска;</w:t>
            </w:r>
          </w:p>
          <w:p w:rsidR="00BA4A23" w:rsidRPr="009A1C24" w:rsidRDefault="00BA4A23" w:rsidP="009A1C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-структурирование знаний;</w:t>
            </w:r>
          </w:p>
          <w:p w:rsidR="00653A20" w:rsidRPr="009A1C24" w:rsidRDefault="00893624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Регулятивные УУ</w:t>
            </w:r>
            <w:r w:rsidR="00653A20" w:rsidRPr="009A1C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</w:t>
            </w:r>
          </w:p>
          <w:p w:rsidR="00653A20" w:rsidRPr="009A1C24" w:rsidRDefault="004B5EEA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653A2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понимать цель У</w:t>
            </w:r>
            <w:r w:rsidR="008936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</w:t>
            </w:r>
            <w:r w:rsidR="00653A2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45503A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Цели:</w:t>
            </w:r>
          </w:p>
          <w:p w:rsidR="00325210" w:rsidRPr="009A1C24" w:rsidRDefault="0045503A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Узнать такие понятия, как 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r w:rsidR="00BE0235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петроглифы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  <w:r w:rsidR="005128C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</w:t>
            </w:r>
            <w:r w:rsidR="007C0A58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«географическая карта», «топографический план»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«</w:t>
            </w:r>
            <w:proofErr w:type="spellStart"/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аэрофоснимок</w:t>
            </w:r>
            <w:proofErr w:type="spellEnd"/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», «дополненная реальность»</w:t>
            </w:r>
          </w:p>
          <w:p w:rsidR="00B845D1" w:rsidRPr="009A1C24" w:rsidRDefault="0045503A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="00B8384A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находить географическую информацию;</w:t>
            </w:r>
            <w:r w:rsidR="00D7552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325210" w:rsidRPr="009A1C24" w:rsidRDefault="00B8384A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Уметь </w:t>
            </w:r>
            <w:r w:rsidR="00D7552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показывать на</w:t>
            </w:r>
            <w:r w:rsidR="0032521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карте атласа и</w:t>
            </w:r>
            <w:r w:rsidR="00D7552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настенной карте географическое положение</w:t>
            </w:r>
            <w:r w:rsidR="0032521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Карелии», </w:t>
            </w:r>
            <w:proofErr w:type="gramStart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</w:t>
            </w:r>
            <w:proofErr w:type="gramEnd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 Заводоуковска.</w:t>
            </w:r>
          </w:p>
        </w:tc>
      </w:tr>
      <w:tr w:rsidR="00653A20" w:rsidRPr="009A1C24" w:rsidTr="00F36C94">
        <w:trPr>
          <w:gridAfter w:val="1"/>
          <w:wAfter w:w="2112" w:type="dxa"/>
          <w:trHeight w:val="674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B90500" w:rsidP="009A1C2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Изучение нового материала.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893624" w:rsidRPr="009A1C24" w:rsidRDefault="0089362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Давайте повторим тему урока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?</w:t>
            </w:r>
          </w:p>
          <w:p w:rsidR="00893624" w:rsidRPr="009A1C24" w:rsidRDefault="0089362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 Изображения земной поверхности.) (слайд </w:t>
            </w:r>
            <w:r w:rsidR="00D851CE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  <w:p w:rsidR="00893624" w:rsidRPr="009A1C24" w:rsidRDefault="0089362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Перечислите 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виды изображения </w:t>
            </w:r>
            <w:r w:rsidR="00FC328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земной поверхности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которые мы рассмотрели сегодня на уроке</w:t>
            </w:r>
            <w:r w:rsidR="00FC328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?</w:t>
            </w:r>
          </w:p>
          <w:p w:rsidR="00893624" w:rsidRPr="009A1C24" w:rsidRDefault="0089362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gramStart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 рисун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ок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аэрофотосним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ок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топографически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й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план, географическ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ая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карт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изображений дополненной реальности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глобус, петроглифы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</w:p>
          <w:p w:rsidR="00C1249E" w:rsidRPr="009A1C24" w:rsidRDefault="0089362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Кто может ответить на вопрос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: «Какие из приведенных способов изображения земной поверхности дают наиболее точную и полную информацию о географических объектах?»</w:t>
            </w:r>
          </w:p>
          <w:p w:rsidR="00893624" w:rsidRPr="009A1C24" w:rsidRDefault="0089362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Для того чтобы правильно и точно ответит на поставленный вопрос, что мы должны сделать?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(сравнить)</w:t>
            </w:r>
          </w:p>
          <w:p w:rsidR="006D32BC" w:rsidRPr="009A1C24" w:rsidRDefault="006D32BC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 сравнивать мы будем, работая по группам, у каждой группы будет свой объект исследования, а также у нас будет группа экспертов, которая проверит и оценит ваши работы.</w:t>
            </w:r>
          </w:p>
          <w:p w:rsidR="001614CC" w:rsidRPr="009A1C24" w:rsidRDefault="003B32B7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«Почувствуй себя топографом»</w:t>
            </w:r>
            <w:r w:rsidR="006D32BC"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. Работа в группах</w:t>
            </w:r>
          </w:p>
          <w:p w:rsidR="008D0385" w:rsidRPr="009A1C24" w:rsidRDefault="001614CC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убрик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а 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«Школа географа-следопыта» на с. 43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.Каждый из вас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сегодня почувствует себя топограф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ом</w:t>
            </w:r>
            <w:r w:rsidR="008D0385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Кто знает, что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за профессия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топограф?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Давайте познакомимся на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слайд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9)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. 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Топограф, человек, создающий и редактирующий 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карты. 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Без топографа не обходится ни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одно строительств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о. Именно топографы первыми вносят изменения и вновь открытые Земли. 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637769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Данная профессия очень важна, сложна и ответственна, так как 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от топографа 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зависит правильное отображение на карте поверхности 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нашей планеты</w:t>
            </w:r>
            <w:r w:rsidR="007E0057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. </w:t>
            </w:r>
          </w:p>
          <w:p w:rsidR="001614CC" w:rsidRPr="009A1C24" w:rsidRDefault="00D8299F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8D0385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Что нужно выполнить? (</w:t>
            </w:r>
            <w:r w:rsidR="001614C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сравнить различные виды изображений села </w:t>
            </w:r>
            <w:proofErr w:type="spellStart"/>
            <w:r w:rsidR="001614C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Бёхово</w:t>
            </w:r>
            <w:proofErr w:type="spellEnd"/>
            <w:r w:rsidR="001614C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музея-заповедника «</w:t>
            </w:r>
            <w:proofErr w:type="spellStart"/>
            <w:r w:rsidR="001614C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Поленово</w:t>
            </w:r>
            <w:proofErr w:type="spellEnd"/>
            <w:r w:rsidR="001614C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  <w:r w:rsidR="008D0385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 картине, аэрофотоснимках, топографической карте)</w:t>
            </w:r>
          </w:p>
          <w:p w:rsidR="00206532" w:rsidRPr="009A1C24" w:rsidRDefault="007560B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Но для начала, познакомимся с Государственным мемориальным историко-художественным и природным музей заповедником В.Д.Поленова и узнаем, чем он знаменит, для этого мы совершим виртуальную экскурсию, используя 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планшет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</w:t>
            </w:r>
            <w:r w:rsidR="006D32BC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6D32BC"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QR-</w:t>
            </w:r>
            <w:r w:rsidR="006D32BC" w:rsidRPr="009A1C2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код</w:t>
            </w:r>
            <w:r w:rsidR="006D32BC"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="006D32BC"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кьюар</w:t>
            </w:r>
            <w:proofErr w:type="spellEnd"/>
            <w:r w:rsidR="006D32BC"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6D32BC" w:rsidRPr="009A1C2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код</w:t>
            </w:r>
            <w:r w:rsidR="006D32BC"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D771B4"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которые размещены на ваших маршрутных листах </w:t>
            </w:r>
            <w:proofErr w:type="gramStart"/>
            <w:r w:rsidR="00AD4452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AD4452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слайд 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  <w:r w:rsidR="00AD4452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).</w:t>
            </w:r>
          </w:p>
          <w:p w:rsidR="006D32BC" w:rsidRPr="009A1C24" w:rsidRDefault="006D32BC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Работа в группах</w:t>
            </w:r>
            <w:r w:rsidR="00D771B4"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. Заполнение таблицы.</w:t>
            </w:r>
          </w:p>
          <w:p w:rsidR="006D32BC" w:rsidRPr="009A1C24" w:rsidRDefault="006D32BC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1.Группа исследует 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артину.</w:t>
            </w:r>
          </w:p>
          <w:p w:rsidR="006D32BC" w:rsidRPr="009A1C24" w:rsidRDefault="006D32BC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Группа исследует аэрофотоснимок</w:t>
            </w:r>
          </w:p>
          <w:p w:rsidR="006D32BC" w:rsidRPr="009A1C24" w:rsidRDefault="006D32BC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3.группа исследует топографическую карту</w:t>
            </w:r>
          </w:p>
          <w:p w:rsidR="006D32BC" w:rsidRPr="009A1C24" w:rsidRDefault="006D32BC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4. Группа Эксперты, полностью заполняют таблицу</w:t>
            </w:r>
            <w:r w:rsidR="005D3483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проверяют и оценивают остальные три группы.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Познавательные УДД </w:t>
            </w:r>
          </w:p>
          <w:p w:rsidR="00981952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981952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формулирование проблем</w:t>
            </w:r>
            <w:r w:rsidR="00D771B4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ного вопроса, </w:t>
            </w:r>
            <w:r w:rsidR="00981952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создание алгоритм</w:t>
            </w:r>
            <w:r w:rsidR="00D771B4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</w:t>
            </w:r>
            <w:r w:rsidR="00981952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D771B4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действий для решения</w:t>
            </w:r>
            <w:r w:rsidR="00981952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проблем поискового характера;</w:t>
            </w:r>
          </w:p>
          <w:p w:rsidR="00981952" w:rsidRPr="009A1C24" w:rsidRDefault="00981952" w:rsidP="009A1C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D771B4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анализ объектов</w:t>
            </w:r>
            <w:r w:rsidR="00D771B4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исследования</w:t>
            </w: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 целью выделения</w:t>
            </w:r>
            <w:r w:rsidR="00D771B4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характерных</w:t>
            </w: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признаков;</w:t>
            </w:r>
          </w:p>
          <w:p w:rsidR="00981952" w:rsidRPr="009A1C24" w:rsidRDefault="00981952" w:rsidP="009A1C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-установление причинно-следственных связей, </w:t>
            </w:r>
            <w:r w:rsidR="00D771B4" w:rsidRPr="009A1C2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обоснование выдвинутых гипотез;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умение читать карту;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Коммуникативные УУД</w:t>
            </w:r>
          </w:p>
          <w:p w:rsidR="001D2E3D" w:rsidRPr="009A1C24" w:rsidRDefault="001D2E3D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формирование умения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сотруднич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ать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 учителем и </w:t>
            </w:r>
            <w:r w:rsidR="00D771B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одноклассниками, 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 поиску и сбору информации;</w:t>
            </w:r>
          </w:p>
          <w:p w:rsidR="00653A20" w:rsidRPr="009A1C24" w:rsidRDefault="001D2E3D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-умение с достаточной полнотой и точностью 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отстаивать свою точку зрения.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85390D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Работа с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теоретической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8463DF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информацией, наглядностью 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учебника, заполнение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анализ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таблицы</w:t>
            </w:r>
            <w:r w:rsidR="00C1249E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Заполнение полей листа самоконтроля.</w:t>
            </w:r>
          </w:p>
          <w:p w:rsidR="00EF0DA0" w:rsidRPr="009A1C24" w:rsidRDefault="00B845D1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Нахождение  необходимой информации, через </w:t>
            </w:r>
            <w:r w:rsidR="00F36C9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текст учебника, выход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ы</w:t>
            </w:r>
            <w:r w:rsidR="00F36C9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 интернет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(по </w:t>
            </w:r>
            <w:proofErr w:type="spellStart"/>
            <w:r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кьюар</w:t>
            </w:r>
            <w:proofErr w:type="spellEnd"/>
            <w:r w:rsidRPr="009A1C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A1C2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коду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  <w:r w:rsidR="00F36C9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 справочны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й</w:t>
            </w:r>
            <w:r w:rsidR="00F36C9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материал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работу с картами атласа</w:t>
            </w:r>
            <w:r w:rsidR="00F36C9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  <w:p w:rsidR="00EF0DA0" w:rsidRPr="009A1C24" w:rsidRDefault="00B845D1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Участие в диалогической беседе.</w:t>
            </w:r>
          </w:p>
          <w:p w:rsidR="00EF0DA0" w:rsidRPr="009A1C24" w:rsidRDefault="00EF0DA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A20" w:rsidRPr="009A1C24" w:rsidTr="00133F7C">
        <w:trPr>
          <w:gridAfter w:val="1"/>
          <w:wAfter w:w="2112" w:type="dxa"/>
          <w:trHeight w:val="704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AD3674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="00653A2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. 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Первичное з</w:t>
            </w:r>
            <w:r w:rsidR="008969A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акрепление изученного материала.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AD3674" w:rsidRPr="009A1C24" w:rsidRDefault="00AD3674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«Путешествие по родным местам»</w:t>
            </w:r>
            <w:r w:rsidR="0078056B"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(слайд 11,12)</w:t>
            </w:r>
          </w:p>
          <w:p w:rsidR="00AD3674" w:rsidRPr="009A1C24" w:rsidRDefault="00AD367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-Ребята, 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давайте продолжим наше воздушное путешествие н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ад  городом, 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сравним аэрофотосъемку и топографический план города 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Заводоуковска, с целью определения г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еографически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х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объект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ов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  <w:p w:rsidR="00834E0B" w:rsidRPr="009A1C24" w:rsidRDefault="00B845D1" w:rsidP="009A1C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Решение теста на платформе РЭШ.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653A20" w:rsidRPr="009A1C24" w:rsidRDefault="00B257DF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653A2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Учащиеся </w:t>
            </w:r>
            <w:r w:rsidR="00B845D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работают у доски, записывая дополнительные балл в листы самооценивания</w:t>
            </w:r>
            <w:r w:rsidR="008969A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  <w:p w:rsidR="00B845D1" w:rsidRPr="009A1C24" w:rsidRDefault="00B845D1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Через планшеты заходят на платформу и выполняют тест.</w:t>
            </w:r>
          </w:p>
        </w:tc>
      </w:tr>
      <w:tr w:rsidR="00653A20" w:rsidRPr="009A1C24" w:rsidTr="00834E0B">
        <w:trPr>
          <w:trHeight w:val="384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3A20" w:rsidRPr="009A1C24" w:rsidRDefault="00E7405D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5. Подведение итогов.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78056B" w:rsidRPr="009A1C24" w:rsidRDefault="00E7405D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083810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Разгадывание шифра «Послание от преподавателя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». </w:t>
            </w:r>
            <w:r w:rsidR="00D27F4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Приложение 3</w:t>
            </w:r>
          </w:p>
          <w:p w:rsidR="009C6DFE" w:rsidRPr="009A1C24" w:rsidRDefault="00083810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E7405D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А, сейчас,</w:t>
            </w:r>
            <w:r w:rsidR="00F00675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попробуйте отгадать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шифр - мое послание всем вам. Вашему вниманию загадки</w:t>
            </w:r>
            <w:proofErr w:type="gramStart"/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E7473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proofErr w:type="gramEnd"/>
            <w:r w:rsidR="00E7473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слайд 1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="00CE57C3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  <w:p w:rsidR="00E7405D" w:rsidRPr="009A1C24" w:rsidRDefault="009C6DFE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Я всех вас благодарю за проделанную работу.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78056B" w:rsidRPr="009A1C24" w:rsidRDefault="0078056B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Разгадывают загадки.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Подсчитывают количество баллов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Сами себя оценивают.</w:t>
            </w:r>
          </w:p>
        </w:tc>
        <w:tc>
          <w:tcPr>
            <w:tcW w:w="2112" w:type="dxa"/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A20" w:rsidRPr="009A1C24" w:rsidTr="00133F7C">
        <w:trPr>
          <w:gridAfter w:val="1"/>
          <w:wAfter w:w="2112" w:type="dxa"/>
          <w:trHeight w:val="1410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A20" w:rsidRPr="009A1C24" w:rsidRDefault="00E74731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3A20" w:rsidRPr="009A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Рефлексия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9C6DFE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Полет над городом на воздушном шаре</w:t>
            </w:r>
            <w:proofErr w:type="gramStart"/>
            <w:r w:rsidR="00B257DF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.(</w:t>
            </w:r>
            <w:proofErr w:type="gramEnd"/>
            <w:r w:rsidR="00B257DF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слайд 1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="00244B35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  <w:p w:rsidR="00206532" w:rsidRPr="009A1C24" w:rsidRDefault="00244B35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Ребята давайте закроем глаза, и снова отправимся в полет на воздушном шаре, ведь н</w:t>
            </w:r>
            <w:r w:rsidR="009C6DFE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аш урок действительно был похож на путешествие.  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А, чтобы наш шар взлетел, нужно поделиться своими успехами, которых вы достигли сегодня на уроке, именно </w:t>
            </w:r>
            <w:r w:rsidR="009C6DFE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они дадут шару взлететь, но  есть и мешочки с грузом, удерживающие нас - это трудности, возможно ошибки, возникшие во время исследований на уроке. </w:t>
            </w:r>
            <w:r w:rsid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Пожалуйста, высказывайтесь, используя программы </w:t>
            </w:r>
            <w:r w:rsid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Menti.com</w:t>
            </w:r>
            <w:r w:rsidR="00686A31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653A20" w:rsidRPr="009A1C24" w:rsidRDefault="00653A20" w:rsidP="009A1C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видят уровень усвоения знаний и навыка</w:t>
            </w:r>
          </w:p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9A1C24">
              <w:rPr>
                <w:rFonts w:ascii="Times New Roman" w:hAnsi="Times New Roman" w:cs="Times New Roman"/>
                <w:sz w:val="24"/>
                <w:szCs w:val="24"/>
              </w:rPr>
              <w:t xml:space="preserve">заходят в программу </w:t>
            </w:r>
            <w:proofErr w:type="spellStart"/>
            <w:r w:rsid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Menti</w:t>
            </w:r>
            <w:proofErr w:type="spellEnd"/>
            <w:r w:rsidR="009A1C2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com</w:t>
            </w:r>
            <w:r w:rsid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отвечают на вопросы рефлексии, на экране высвечиваются их ответы.</w:t>
            </w:r>
          </w:p>
        </w:tc>
      </w:tr>
      <w:tr w:rsidR="00653A20" w:rsidRPr="009A1C24" w:rsidTr="00133F7C">
        <w:trPr>
          <w:gridAfter w:val="1"/>
          <w:wAfter w:w="2112" w:type="dxa"/>
          <w:trHeight w:val="1410"/>
        </w:trPr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3A20" w:rsidRPr="009A1C24" w:rsidRDefault="004D5056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Домашняя работа.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7A02A1" w:rsidRPr="009A1C24" w:rsidRDefault="007A02A1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-Запишите, п</w:t>
            </w:r>
            <w:r w:rsidR="006F180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ожалуйста, домашнее задание.</w:t>
            </w:r>
          </w:p>
          <w:p w:rsidR="0078056B" w:rsidRPr="009A1C24" w:rsidRDefault="0078056B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(слайд 15)</w:t>
            </w:r>
          </w:p>
          <w:p w:rsidR="00E72544" w:rsidRPr="009A1C24" w:rsidRDefault="00E72544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653A20" w:rsidRPr="009A1C24" w:rsidRDefault="00653A20" w:rsidP="009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</w:tcPr>
          <w:p w:rsidR="001D2E3D" w:rsidRPr="009A1C24" w:rsidRDefault="003C528A" w:rsidP="009A1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Базовый уровень-с.</w:t>
            </w:r>
            <w:r w:rsidR="001D2E3D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41-43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прочитать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выучить определение «топографический план»</w:t>
            </w:r>
            <w:r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1D2E3D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творческое задание</w:t>
            </w:r>
            <w:r w:rsidR="0078056B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gramStart"/>
            <w:r w:rsidR="001D2E3D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-с</w:t>
            </w:r>
            <w:proofErr w:type="gramEnd"/>
            <w:r w:rsidR="001D2E3D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овершить виртуальное путешествие по своей местности</w:t>
            </w:r>
            <w:r w:rsidR="00E72544" w:rsidRPr="009A1C24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выйдя на сайт </w:t>
            </w:r>
            <w:hyperlink r:id="rId13" w:history="1">
              <w:r w:rsidR="00E72544" w:rsidRPr="009A1C24">
                <w:rPr>
                  <w:rStyle w:val="ac"/>
                  <w:rFonts w:ascii="Times New Roman" w:eastAsia="Calibri" w:hAnsi="Times New Roman" w:cs="Times New Roman"/>
                  <w:kern w:val="24"/>
                  <w:sz w:val="24"/>
                  <w:szCs w:val="24"/>
                </w:rPr>
                <w:t>http://gpska.yapl.ru/</w:t>
              </w:r>
            </w:hyperlink>
          </w:p>
        </w:tc>
      </w:tr>
    </w:tbl>
    <w:p w:rsidR="00653A20" w:rsidRPr="009A1C24" w:rsidRDefault="00653A20" w:rsidP="009A1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886" w:rsidRPr="009A1C24" w:rsidRDefault="00F63886" w:rsidP="009A1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63886" w:rsidRPr="009A1C24" w:rsidSect="000B767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1C24" w:rsidRDefault="009A1C24" w:rsidP="009A1C2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958CD" w:rsidRPr="009A1C24" w:rsidRDefault="006376B3" w:rsidP="009A1C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Маршрут исследователя________________________________</w:t>
      </w:r>
    </w:p>
    <w:p w:rsidR="006376B3" w:rsidRPr="009A1C24" w:rsidRDefault="006376B3" w:rsidP="009A1C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Ф.И. учащегося</w:t>
      </w:r>
    </w:p>
    <w:p w:rsidR="006376B3" w:rsidRPr="009A1C24" w:rsidRDefault="006376B3" w:rsidP="009A1C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Дорогой друг!</w:t>
      </w:r>
    </w:p>
    <w:p w:rsidR="006376B3" w:rsidRPr="009A1C24" w:rsidRDefault="006376B3" w:rsidP="009A1C24">
      <w:pPr>
        <w:pStyle w:val="a4"/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 xml:space="preserve"> </w:t>
      </w:r>
      <w:r w:rsidR="0078056B" w:rsidRPr="009A1C24">
        <w:rPr>
          <w:rFonts w:ascii="Times New Roman" w:hAnsi="Times New Roman" w:cs="Times New Roman"/>
          <w:sz w:val="24"/>
          <w:szCs w:val="24"/>
        </w:rPr>
        <w:t>С</w:t>
      </w:r>
      <w:r w:rsidRPr="009A1C24">
        <w:rPr>
          <w:rFonts w:ascii="Times New Roman" w:hAnsi="Times New Roman" w:cs="Times New Roman"/>
          <w:sz w:val="24"/>
          <w:szCs w:val="24"/>
        </w:rPr>
        <w:t xml:space="preserve">егодня предстоит совершить </w:t>
      </w:r>
      <w:r w:rsidR="0078056B" w:rsidRPr="009A1C24">
        <w:rPr>
          <w:rFonts w:ascii="Times New Roman" w:hAnsi="Times New Roman" w:cs="Times New Roman"/>
          <w:sz w:val="24"/>
          <w:szCs w:val="24"/>
        </w:rPr>
        <w:t xml:space="preserve">воздушное </w:t>
      </w:r>
      <w:r w:rsidRPr="009A1C24">
        <w:rPr>
          <w:rFonts w:ascii="Times New Roman" w:hAnsi="Times New Roman" w:cs="Times New Roman"/>
          <w:sz w:val="24"/>
          <w:szCs w:val="24"/>
        </w:rPr>
        <w:t xml:space="preserve">путешествие, где ты узнаешь о способах изображения </w:t>
      </w:r>
      <w:r w:rsidR="0078056B" w:rsidRPr="009A1C24">
        <w:rPr>
          <w:rFonts w:ascii="Times New Roman" w:hAnsi="Times New Roman" w:cs="Times New Roman"/>
          <w:sz w:val="24"/>
          <w:szCs w:val="24"/>
        </w:rPr>
        <w:t>поверхности Земли</w:t>
      </w:r>
      <w:r w:rsidRPr="009A1C24">
        <w:rPr>
          <w:rFonts w:ascii="Times New Roman" w:hAnsi="Times New Roman" w:cs="Times New Roman"/>
          <w:sz w:val="24"/>
          <w:szCs w:val="24"/>
        </w:rPr>
        <w:t>.</w:t>
      </w:r>
    </w:p>
    <w:p w:rsidR="0078056B" w:rsidRPr="009A1C24" w:rsidRDefault="0078056B" w:rsidP="009A1C2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76B3" w:rsidRPr="009A1C24" w:rsidRDefault="006376B3" w:rsidP="009A1C24">
      <w:pPr>
        <w:pStyle w:val="a4"/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ТЕМА УРОКА ____________________________________________________________</w:t>
      </w:r>
    </w:p>
    <w:p w:rsidR="006376B3" w:rsidRPr="009A1C24" w:rsidRDefault="006376B3" w:rsidP="009A1C2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76B3" w:rsidRPr="009A1C24" w:rsidRDefault="006376B3" w:rsidP="009A1C24">
      <w:pPr>
        <w:pStyle w:val="a4"/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ЦЕЛИ УРОКА_____________________________________________________________</w:t>
      </w:r>
    </w:p>
    <w:p w:rsidR="00874973" w:rsidRPr="009A1C24" w:rsidRDefault="00874973" w:rsidP="009A1C2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76B3" w:rsidRPr="009A1C24" w:rsidRDefault="00E54940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Где находится национальный музей, внесенный в список ЮНЕСКО в 2021 году</w:t>
      </w:r>
      <w:r w:rsidR="00874973" w:rsidRPr="009A1C24">
        <w:rPr>
          <w:rFonts w:ascii="Times New Roman" w:hAnsi="Times New Roman" w:cs="Times New Roman"/>
          <w:sz w:val="24"/>
          <w:szCs w:val="24"/>
        </w:rPr>
        <w:t xml:space="preserve">? </w:t>
      </w:r>
      <w:r w:rsidR="00704CF0" w:rsidRPr="009A1C24">
        <w:rPr>
          <w:rFonts w:ascii="Times New Roman" w:hAnsi="Times New Roman" w:cs="Times New Roman"/>
          <w:sz w:val="24"/>
          <w:szCs w:val="24"/>
        </w:rPr>
        <w:t>(</w:t>
      </w:r>
      <w:r w:rsidRPr="009A1C24">
        <w:rPr>
          <w:rFonts w:ascii="Times New Roman" w:hAnsi="Times New Roman" w:cs="Times New Roman"/>
          <w:sz w:val="24"/>
          <w:szCs w:val="24"/>
        </w:rPr>
        <w:t>видео</w:t>
      </w:r>
      <w:r w:rsidR="00704CF0" w:rsidRPr="009A1C24">
        <w:rPr>
          <w:rFonts w:ascii="Times New Roman" w:hAnsi="Times New Roman" w:cs="Times New Roman"/>
          <w:sz w:val="24"/>
          <w:szCs w:val="24"/>
        </w:rPr>
        <w:t>)</w:t>
      </w:r>
      <w:r w:rsidR="00874973" w:rsidRPr="009A1C2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74973" w:rsidRPr="009A1C24" w:rsidRDefault="00E54940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Перечислите объекты, изображен</w:t>
      </w:r>
      <w:r w:rsidR="00AB0D4F" w:rsidRPr="009A1C24">
        <w:rPr>
          <w:rFonts w:ascii="Times New Roman" w:hAnsi="Times New Roman" w:cs="Times New Roman"/>
          <w:sz w:val="24"/>
          <w:szCs w:val="24"/>
        </w:rPr>
        <w:t xml:space="preserve">ные на скалах Карельского музея (видео) </w:t>
      </w:r>
      <w:r w:rsidRPr="009A1C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74973" w:rsidRPr="009A1C24">
        <w:rPr>
          <w:rFonts w:ascii="Times New Roman" w:hAnsi="Times New Roman" w:cs="Times New Roman"/>
          <w:sz w:val="24"/>
          <w:szCs w:val="24"/>
        </w:rPr>
        <w:t>.</w:t>
      </w:r>
    </w:p>
    <w:p w:rsidR="00E54940" w:rsidRPr="009A1C24" w:rsidRDefault="00E54940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Петроглифы, это</w:t>
      </w:r>
      <w:r w:rsidR="00AB0D4F" w:rsidRPr="009A1C24">
        <w:rPr>
          <w:rFonts w:ascii="Times New Roman" w:hAnsi="Times New Roman" w:cs="Times New Roman"/>
          <w:sz w:val="24"/>
          <w:szCs w:val="24"/>
        </w:rPr>
        <w:t xml:space="preserve"> (учебник с.41)</w:t>
      </w:r>
      <w:r w:rsidRPr="009A1C2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6E1BEF" w:rsidRPr="009A1C24" w:rsidRDefault="006E1BEF" w:rsidP="009A1C2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023A5" w:rsidRPr="009A1C24" w:rsidRDefault="001023A5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Что называется топографическим планом и картой?</w:t>
      </w:r>
    </w:p>
    <w:p w:rsidR="001023A5" w:rsidRPr="009A1C24" w:rsidRDefault="001023A5" w:rsidP="009A1C24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 xml:space="preserve">Уменьшенные _________________ поверхности Земли, данные  </w:t>
      </w:r>
      <w:proofErr w:type="gramStart"/>
      <w:r w:rsidRPr="009A1C2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A1C24">
        <w:rPr>
          <w:rFonts w:ascii="Times New Roman" w:hAnsi="Times New Roman" w:cs="Times New Roman"/>
          <w:b/>
          <w:sz w:val="24"/>
          <w:szCs w:val="24"/>
        </w:rPr>
        <w:t xml:space="preserve"> ______________ с помощью_______________  _________________.</w:t>
      </w:r>
    </w:p>
    <w:p w:rsidR="00C656CA" w:rsidRPr="009A1C24" w:rsidRDefault="00C656CA" w:rsidP="009A1C24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56CA" w:rsidRPr="009A1C24" w:rsidRDefault="00C656CA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Что называют аэрофотоснимками?</w:t>
      </w:r>
    </w:p>
    <w:p w:rsidR="00C656CA" w:rsidRPr="009A1C24" w:rsidRDefault="00C656CA" w:rsidP="009A1C24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Фотографии ______________, полученные с помощью</w:t>
      </w:r>
      <w:r w:rsidR="006E1BEF" w:rsidRPr="009A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C24">
        <w:rPr>
          <w:rFonts w:ascii="Times New Roman" w:hAnsi="Times New Roman" w:cs="Times New Roman"/>
          <w:b/>
          <w:sz w:val="24"/>
          <w:szCs w:val="24"/>
        </w:rPr>
        <w:t>______________________.</w:t>
      </w:r>
    </w:p>
    <w:p w:rsidR="00A86F72" w:rsidRPr="009A1C24" w:rsidRDefault="00A86F72" w:rsidP="009A1C24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86F72" w:rsidRPr="009A1C24" w:rsidRDefault="00A86F72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Глобус – это __________________________________________________________</w:t>
      </w:r>
      <w:proofErr w:type="gramStart"/>
      <w:r w:rsidRPr="009A1C2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6E1BEF" w:rsidRPr="009A1C24" w:rsidRDefault="006E1BEF" w:rsidP="009A1C2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05607" w:rsidRPr="009A1C24" w:rsidRDefault="00A05607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A1C24">
        <w:rPr>
          <w:rFonts w:ascii="Times New Roman" w:hAnsi="Times New Roman" w:cs="Times New Roman"/>
          <w:sz w:val="24"/>
          <w:szCs w:val="24"/>
        </w:rPr>
        <w:t>«</w:t>
      </w:r>
      <w:r w:rsidRPr="009A1C24">
        <w:rPr>
          <w:rFonts w:ascii="Times New Roman" w:hAnsi="Times New Roman" w:cs="Times New Roman"/>
          <w:sz w:val="24"/>
          <w:szCs w:val="24"/>
          <w:u w:val="single"/>
        </w:rPr>
        <w:t>Почувствуй себя топографом»</w:t>
      </w:r>
    </w:p>
    <w:p w:rsidR="00A05607" w:rsidRPr="009A1C24" w:rsidRDefault="00A05607" w:rsidP="009A1C24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 xml:space="preserve">Сравните изображения окрестностей села </w:t>
      </w:r>
      <w:proofErr w:type="spellStart"/>
      <w:r w:rsidRPr="009A1C24">
        <w:rPr>
          <w:rFonts w:ascii="Times New Roman" w:hAnsi="Times New Roman" w:cs="Times New Roman"/>
          <w:b/>
          <w:sz w:val="24"/>
          <w:szCs w:val="24"/>
        </w:rPr>
        <w:t>Бёхово</w:t>
      </w:r>
      <w:proofErr w:type="spellEnd"/>
      <w:r w:rsidRPr="009A1C24">
        <w:rPr>
          <w:rFonts w:ascii="Times New Roman" w:hAnsi="Times New Roman" w:cs="Times New Roman"/>
          <w:b/>
          <w:sz w:val="24"/>
          <w:szCs w:val="24"/>
        </w:rPr>
        <w:t xml:space="preserve"> и музея-заповедника «</w:t>
      </w:r>
      <w:proofErr w:type="spellStart"/>
      <w:r w:rsidRPr="009A1C24">
        <w:rPr>
          <w:rFonts w:ascii="Times New Roman" w:hAnsi="Times New Roman" w:cs="Times New Roman"/>
          <w:b/>
          <w:sz w:val="24"/>
          <w:szCs w:val="24"/>
        </w:rPr>
        <w:t>Поленово</w:t>
      </w:r>
      <w:proofErr w:type="spellEnd"/>
      <w:r w:rsidRPr="009A1C24">
        <w:rPr>
          <w:rFonts w:ascii="Times New Roman" w:hAnsi="Times New Roman" w:cs="Times New Roman"/>
          <w:b/>
          <w:sz w:val="24"/>
          <w:szCs w:val="24"/>
        </w:rPr>
        <w:t>» на картине  В.Д. Поленова, аэрофотоснимках и топографической карте</w:t>
      </w:r>
      <w:proofErr w:type="gramStart"/>
      <w:r w:rsidRPr="009A1C2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A1C2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9A1C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A1C24">
        <w:rPr>
          <w:rFonts w:ascii="Times New Roman" w:hAnsi="Times New Roman" w:cs="Times New Roman"/>
          <w:b/>
          <w:sz w:val="24"/>
          <w:szCs w:val="24"/>
        </w:rPr>
        <w:t>мотри первый абзац учебника).</w:t>
      </w:r>
    </w:p>
    <w:p w:rsidR="0080103B" w:rsidRPr="009A1C24" w:rsidRDefault="0080103B" w:rsidP="009A1C24">
      <w:pPr>
        <w:pStyle w:val="a4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915" w:type="dxa"/>
        <w:tblInd w:w="392" w:type="dxa"/>
        <w:tblLook w:val="04A0"/>
      </w:tblPr>
      <w:tblGrid>
        <w:gridCol w:w="3544"/>
        <w:gridCol w:w="1134"/>
        <w:gridCol w:w="1985"/>
        <w:gridCol w:w="991"/>
        <w:gridCol w:w="3261"/>
      </w:tblGrid>
      <w:tr w:rsidR="00A86F72" w:rsidRPr="009A1C24" w:rsidTr="00A86F72">
        <w:tc>
          <w:tcPr>
            <w:tcW w:w="354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13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  <w:tc>
          <w:tcPr>
            <w:tcW w:w="1985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Аэрофотоснимок</w:t>
            </w:r>
          </w:p>
        </w:tc>
        <w:tc>
          <w:tcPr>
            <w:tcW w:w="99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</w:tc>
        <w:tc>
          <w:tcPr>
            <w:tcW w:w="326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</w:t>
            </w:r>
          </w:p>
        </w:tc>
      </w:tr>
      <w:tr w:rsidR="00A86F72" w:rsidRPr="009A1C24" w:rsidTr="00A86F72">
        <w:tc>
          <w:tcPr>
            <w:tcW w:w="354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Какие реки протекают в окрестностях музея-заповедника? Можно ли определить направление, скорость рек?</w:t>
            </w:r>
          </w:p>
        </w:tc>
        <w:tc>
          <w:tcPr>
            <w:tcW w:w="113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F72" w:rsidRPr="009A1C24" w:rsidTr="00A86F72">
        <w:tc>
          <w:tcPr>
            <w:tcW w:w="354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Как называются населенные пункты? В каких из них есть храмы?</w:t>
            </w:r>
          </w:p>
        </w:tc>
        <w:tc>
          <w:tcPr>
            <w:tcW w:w="113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F72" w:rsidRPr="009A1C24" w:rsidTr="00A86F72">
        <w:tc>
          <w:tcPr>
            <w:tcW w:w="354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Можно ли определить типы растительности в окрестностях музея (лес, кустарник, луг и др.)</w:t>
            </w:r>
          </w:p>
        </w:tc>
        <w:tc>
          <w:tcPr>
            <w:tcW w:w="113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F72" w:rsidRPr="009A1C24" w:rsidTr="00A86F72">
        <w:tc>
          <w:tcPr>
            <w:tcW w:w="354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Между какими населенными пунктами расположены дороги? Что о них можно сказать?</w:t>
            </w:r>
          </w:p>
        </w:tc>
        <w:tc>
          <w:tcPr>
            <w:tcW w:w="1134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86F72" w:rsidRPr="009A1C24" w:rsidRDefault="00A86F72" w:rsidP="009A1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03B" w:rsidRPr="009A1C24" w:rsidRDefault="0080103B" w:rsidP="009A1C24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7E1D03" w:rsidRPr="009A1C24" w:rsidRDefault="007E1D03" w:rsidP="009A1C24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b/>
          <w:sz w:val="24"/>
          <w:szCs w:val="24"/>
        </w:rPr>
        <w:t>Вывод:</w:t>
      </w:r>
      <w:r w:rsidRPr="009A1C24">
        <w:rPr>
          <w:rFonts w:ascii="Times New Roman" w:hAnsi="Times New Roman" w:cs="Times New Roman"/>
          <w:sz w:val="24"/>
          <w:szCs w:val="24"/>
        </w:rPr>
        <w:t xml:space="preserve"> более полную и точную информацию об окрестностях му</w:t>
      </w:r>
      <w:r w:rsidR="007A3A4E" w:rsidRPr="009A1C24">
        <w:rPr>
          <w:rFonts w:ascii="Times New Roman" w:hAnsi="Times New Roman" w:cs="Times New Roman"/>
          <w:sz w:val="24"/>
          <w:szCs w:val="24"/>
        </w:rPr>
        <w:t>зея –</w:t>
      </w:r>
      <w:r w:rsidR="000C1BEE" w:rsidRPr="009A1C24">
        <w:rPr>
          <w:rFonts w:ascii="Times New Roman" w:hAnsi="Times New Roman" w:cs="Times New Roman"/>
          <w:sz w:val="24"/>
          <w:szCs w:val="24"/>
        </w:rPr>
        <w:t xml:space="preserve"> </w:t>
      </w:r>
      <w:r w:rsidR="007A3A4E" w:rsidRPr="009A1C24">
        <w:rPr>
          <w:rFonts w:ascii="Times New Roman" w:hAnsi="Times New Roman" w:cs="Times New Roman"/>
          <w:sz w:val="24"/>
          <w:szCs w:val="24"/>
        </w:rPr>
        <w:t>заповедника «</w:t>
      </w:r>
      <w:proofErr w:type="spellStart"/>
      <w:r w:rsidR="007A3A4E" w:rsidRPr="009A1C24">
        <w:rPr>
          <w:rFonts w:ascii="Times New Roman" w:hAnsi="Times New Roman" w:cs="Times New Roman"/>
          <w:sz w:val="24"/>
          <w:szCs w:val="24"/>
        </w:rPr>
        <w:t>Поленово</w:t>
      </w:r>
      <w:proofErr w:type="spellEnd"/>
      <w:r w:rsidR="007A3A4E" w:rsidRPr="009A1C24">
        <w:rPr>
          <w:rFonts w:ascii="Times New Roman" w:hAnsi="Times New Roman" w:cs="Times New Roman"/>
          <w:sz w:val="24"/>
          <w:szCs w:val="24"/>
        </w:rPr>
        <w:t>» передает</w:t>
      </w:r>
      <w:r w:rsidR="005D3483" w:rsidRPr="009A1C24">
        <w:rPr>
          <w:rFonts w:ascii="Times New Roman" w:hAnsi="Times New Roman" w:cs="Times New Roman"/>
          <w:sz w:val="24"/>
          <w:szCs w:val="24"/>
        </w:rPr>
        <w:t xml:space="preserve"> </w:t>
      </w:r>
      <w:r w:rsidR="007A3A4E" w:rsidRPr="009A1C2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D3483" w:rsidRPr="009A1C24">
        <w:rPr>
          <w:rFonts w:ascii="Times New Roman" w:hAnsi="Times New Roman" w:cs="Times New Roman"/>
          <w:sz w:val="24"/>
          <w:szCs w:val="24"/>
        </w:rPr>
        <w:t>, так как ___________________________________________________________________________</w:t>
      </w:r>
      <w:r w:rsidR="007A3A4E" w:rsidRPr="009A1C24">
        <w:rPr>
          <w:rFonts w:ascii="Times New Roman" w:hAnsi="Times New Roman" w:cs="Times New Roman"/>
          <w:sz w:val="24"/>
          <w:szCs w:val="24"/>
        </w:rPr>
        <w:t>___.</w:t>
      </w:r>
    </w:p>
    <w:p w:rsidR="003B32B7" w:rsidRPr="009A1C24" w:rsidRDefault="003B32B7" w:rsidP="009A1C24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B32B7" w:rsidRPr="009A1C24" w:rsidRDefault="003B32B7" w:rsidP="009A1C24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B32B7" w:rsidRPr="009A1C24" w:rsidRDefault="008137CA" w:rsidP="009A1C2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1C24">
        <w:rPr>
          <w:rFonts w:ascii="Times New Roman" w:hAnsi="Times New Roman" w:cs="Times New Roman"/>
          <w:sz w:val="24"/>
          <w:szCs w:val="24"/>
        </w:rPr>
        <w:t>На карте отметь, те объекты, которые ты знаешь</w:t>
      </w:r>
    </w:p>
    <w:p w:rsidR="003B32B7" w:rsidRPr="009A1C24" w:rsidRDefault="003B32B7" w:rsidP="009A1C24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B32B7" w:rsidRPr="009A1C24" w:rsidRDefault="003B32B7" w:rsidP="009A1C24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B32B7" w:rsidRPr="009A1C24" w:rsidRDefault="003B32B7" w:rsidP="009A1C24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B32B7" w:rsidRPr="00D27F4B" w:rsidRDefault="00D27F4B" w:rsidP="00D27F4B">
      <w:pPr>
        <w:pStyle w:val="a4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7F4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78056B" w:rsidRPr="009A1C24" w:rsidRDefault="0078056B" w:rsidP="009A1C2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лист самоконтроля   Ф.И.__________________________</w:t>
      </w:r>
    </w:p>
    <w:p w:rsidR="0078056B" w:rsidRPr="009A1C24" w:rsidRDefault="0078056B" w:rsidP="009A1C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2977"/>
        <w:gridCol w:w="2551"/>
        <w:gridCol w:w="1985"/>
      </w:tblGrid>
      <w:tr w:rsidR="0078056B" w:rsidRPr="009A1C24" w:rsidTr="00090713">
        <w:tc>
          <w:tcPr>
            <w:tcW w:w="3794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977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баллов</w:t>
            </w:r>
          </w:p>
        </w:tc>
        <w:tc>
          <w:tcPr>
            <w:tcW w:w="2551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985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баллов, набранных учащимся.</w:t>
            </w:r>
          </w:p>
        </w:tc>
      </w:tr>
      <w:tr w:rsidR="0078056B" w:rsidRPr="009A1C24" w:rsidTr="00090713">
        <w:tc>
          <w:tcPr>
            <w:tcW w:w="3794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баллы</w:t>
            </w:r>
          </w:p>
        </w:tc>
        <w:tc>
          <w:tcPr>
            <w:tcW w:w="2977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2551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56B" w:rsidRPr="009A1C24" w:rsidTr="00090713">
        <w:tc>
          <w:tcPr>
            <w:tcW w:w="3794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«Почувствуй себя топографом»</w:t>
            </w:r>
          </w:p>
        </w:tc>
        <w:tc>
          <w:tcPr>
            <w:tcW w:w="2977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2551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Активно работал с группой 2б.</w:t>
            </w:r>
          </w:p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Заполнил таблицу-2 балла</w:t>
            </w:r>
          </w:p>
        </w:tc>
        <w:tc>
          <w:tcPr>
            <w:tcW w:w="1985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56B" w:rsidRPr="009A1C24" w:rsidTr="00090713">
        <w:tc>
          <w:tcPr>
            <w:tcW w:w="3794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теста </w:t>
            </w:r>
          </w:p>
        </w:tc>
        <w:tc>
          <w:tcPr>
            <w:tcW w:w="2977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Самооценка </w:t>
            </w:r>
          </w:p>
        </w:tc>
        <w:tc>
          <w:tcPr>
            <w:tcW w:w="2551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985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56B" w:rsidRPr="009A1C24" w:rsidTr="00090713">
        <w:tc>
          <w:tcPr>
            <w:tcW w:w="3794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Заводоуковска</w:t>
            </w:r>
          </w:p>
        </w:tc>
        <w:tc>
          <w:tcPr>
            <w:tcW w:w="2977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2551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56B" w:rsidRPr="009A1C24" w:rsidTr="00090713">
        <w:tc>
          <w:tcPr>
            <w:tcW w:w="3794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2977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7-10 баллов - «5»</w:t>
            </w:r>
          </w:p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 баллов – «4»</w:t>
            </w:r>
          </w:p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баллов – «3»</w:t>
            </w:r>
          </w:p>
        </w:tc>
        <w:tc>
          <w:tcPr>
            <w:tcW w:w="1985" w:type="dxa"/>
            <w:shd w:val="clear" w:color="auto" w:fill="auto"/>
          </w:tcPr>
          <w:p w:rsidR="0078056B" w:rsidRPr="009A1C24" w:rsidRDefault="0078056B" w:rsidP="009A1C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32B7" w:rsidRDefault="003B32B7" w:rsidP="009A1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F4B" w:rsidRDefault="00D27F4B" w:rsidP="00D27F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D27F4B" w:rsidRDefault="00D27F4B" w:rsidP="009A1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Загадки</w:t>
      </w:r>
    </w:p>
    <w:p w:rsidR="00D27F4B" w:rsidRDefault="00D27F4B" w:rsidP="009A1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5130"/>
        <w:gridCol w:w="5138"/>
      </w:tblGrid>
      <w:tr w:rsidR="00D27F4B" w:rsidRPr="009A1C24" w:rsidTr="00750740">
        <w:tc>
          <w:tcPr>
            <w:tcW w:w="5130" w:type="dxa"/>
          </w:tcPr>
          <w:p w:rsidR="00D27F4B" w:rsidRPr="009A1C24" w:rsidRDefault="00D27F4B" w:rsidP="0075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В картинной галерее</w:t>
            </w:r>
          </w:p>
          <w:p w:rsidR="00D27F4B" w:rsidRPr="009A1C24" w:rsidRDefault="00D27F4B" w:rsidP="0075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Их очень-очень много.</w:t>
            </w:r>
          </w:p>
          <w:p w:rsidR="00D27F4B" w:rsidRPr="009A1C24" w:rsidRDefault="00D27F4B" w:rsidP="0075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На этой море видим,</w:t>
            </w:r>
          </w:p>
          <w:p w:rsidR="00D27F4B" w:rsidRPr="009A1C24" w:rsidRDefault="00D27F4B" w:rsidP="0075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А вон на той — дорогу.</w:t>
            </w:r>
          </w:p>
          <w:p w:rsidR="00D27F4B" w:rsidRPr="009A1C24" w:rsidRDefault="00D27F4B" w:rsidP="0075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Маслом, акварелью</w:t>
            </w:r>
          </w:p>
          <w:p w:rsidR="00D27F4B" w:rsidRPr="009A1C24" w:rsidRDefault="00D27F4B" w:rsidP="0075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Художников творенья. (Картины)</w:t>
            </w:r>
          </w:p>
        </w:tc>
        <w:tc>
          <w:tcPr>
            <w:tcW w:w="5138" w:type="dxa"/>
          </w:tcPr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Из каменных писем мы узнаем,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Как предки жили, какой у них был дом,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Природа с тех пор изменилась давно,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Про это узнали мы из кино.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(петроглифы)</w:t>
            </w:r>
          </w:p>
        </w:tc>
      </w:tr>
      <w:tr w:rsidR="00D27F4B" w:rsidRPr="009A1C24" w:rsidTr="00750740">
        <w:tc>
          <w:tcPr>
            <w:tcW w:w="5130" w:type="dxa"/>
          </w:tcPr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Фотограф лихо держит фотоаппарат,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И вот уже снимки сверху летят,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Река бирюзою прольется вдали,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А здесь вот поля и леса, посмотри…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аэрофотосьёмка</w:t>
            </w:r>
            <w:proofErr w:type="spellEnd"/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, снимки)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 xml:space="preserve">Он на листок бумаги похож, </w:t>
            </w:r>
            <w:r w:rsidRPr="009A1C24">
              <w:rPr>
                <w:rFonts w:ascii="Times New Roman" w:hAnsi="Times New Roman" w:cs="Times New Roman"/>
                <w:sz w:val="24"/>
                <w:szCs w:val="24"/>
              </w:rPr>
              <w:br/>
              <w:t>Нашей Земли очень умный чертеж</w:t>
            </w:r>
          </w:p>
          <w:p w:rsidR="00D27F4B" w:rsidRPr="009A1C24" w:rsidRDefault="00D27F4B" w:rsidP="007507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4">
              <w:rPr>
                <w:rFonts w:ascii="Times New Roman" w:hAnsi="Times New Roman" w:cs="Times New Roman"/>
                <w:sz w:val="24"/>
                <w:szCs w:val="24"/>
              </w:rPr>
              <w:t>(топографический план, карта)</w:t>
            </w:r>
          </w:p>
        </w:tc>
      </w:tr>
    </w:tbl>
    <w:p w:rsidR="00D27F4B" w:rsidRPr="009A1C24" w:rsidRDefault="00D27F4B" w:rsidP="009A1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7F4B" w:rsidRPr="009A1C24" w:rsidSect="00F638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8A1" w:rsidRDefault="00C778A1" w:rsidP="00B664D2">
      <w:pPr>
        <w:spacing w:after="0" w:line="240" w:lineRule="auto"/>
      </w:pPr>
      <w:r>
        <w:separator/>
      </w:r>
    </w:p>
  </w:endnote>
  <w:endnote w:type="continuationSeparator" w:id="1">
    <w:p w:rsidR="00C778A1" w:rsidRDefault="00C778A1" w:rsidP="00B6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8A1" w:rsidRDefault="00C778A1" w:rsidP="00B664D2">
      <w:pPr>
        <w:spacing w:after="0" w:line="240" w:lineRule="auto"/>
      </w:pPr>
      <w:r>
        <w:separator/>
      </w:r>
    </w:p>
  </w:footnote>
  <w:footnote w:type="continuationSeparator" w:id="1">
    <w:p w:rsidR="00C778A1" w:rsidRDefault="00C778A1" w:rsidP="00B6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280"/>
    <w:multiLevelType w:val="hybridMultilevel"/>
    <w:tmpl w:val="1D3C02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7979F5"/>
    <w:multiLevelType w:val="hybridMultilevel"/>
    <w:tmpl w:val="9B2E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86C07"/>
    <w:multiLevelType w:val="hybridMultilevel"/>
    <w:tmpl w:val="04C8DF0A"/>
    <w:lvl w:ilvl="0" w:tplc="0928B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6B8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AAF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24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2F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94C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89A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60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85646"/>
    <w:multiLevelType w:val="hybridMultilevel"/>
    <w:tmpl w:val="DDE0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77D7A"/>
    <w:multiLevelType w:val="hybridMultilevel"/>
    <w:tmpl w:val="F4BA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1654D"/>
    <w:multiLevelType w:val="multilevel"/>
    <w:tmpl w:val="14FA3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3171408"/>
    <w:multiLevelType w:val="hybridMultilevel"/>
    <w:tmpl w:val="CA18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3189"/>
    <w:multiLevelType w:val="hybridMultilevel"/>
    <w:tmpl w:val="1526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720C1"/>
    <w:multiLevelType w:val="hybridMultilevel"/>
    <w:tmpl w:val="9FCE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B2CC8"/>
    <w:multiLevelType w:val="hybridMultilevel"/>
    <w:tmpl w:val="FD78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A5D63"/>
    <w:multiLevelType w:val="hybridMultilevel"/>
    <w:tmpl w:val="670E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0301"/>
    <w:multiLevelType w:val="hybridMultilevel"/>
    <w:tmpl w:val="4FA2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77FB5"/>
    <w:multiLevelType w:val="hybridMultilevel"/>
    <w:tmpl w:val="B00EBC66"/>
    <w:lvl w:ilvl="0" w:tplc="0A84B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123B5"/>
    <w:multiLevelType w:val="hybridMultilevel"/>
    <w:tmpl w:val="FEFA6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855C1"/>
    <w:multiLevelType w:val="hybridMultilevel"/>
    <w:tmpl w:val="1ACC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4204E"/>
    <w:multiLevelType w:val="hybridMultilevel"/>
    <w:tmpl w:val="B00EBC66"/>
    <w:lvl w:ilvl="0" w:tplc="0A84B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A1F77"/>
    <w:multiLevelType w:val="hybridMultilevel"/>
    <w:tmpl w:val="E924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65A9F"/>
    <w:multiLevelType w:val="hybridMultilevel"/>
    <w:tmpl w:val="7B12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F106A"/>
    <w:multiLevelType w:val="hybridMultilevel"/>
    <w:tmpl w:val="56F4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26E60"/>
    <w:multiLevelType w:val="hybridMultilevel"/>
    <w:tmpl w:val="2574281A"/>
    <w:lvl w:ilvl="0" w:tplc="BEC63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9355AA"/>
    <w:multiLevelType w:val="hybridMultilevel"/>
    <w:tmpl w:val="33CA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A7B41"/>
    <w:multiLevelType w:val="multilevel"/>
    <w:tmpl w:val="6E9A8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977537A"/>
    <w:multiLevelType w:val="hybridMultilevel"/>
    <w:tmpl w:val="04D6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25ADC"/>
    <w:multiLevelType w:val="hybridMultilevel"/>
    <w:tmpl w:val="292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8387D"/>
    <w:multiLevelType w:val="hybridMultilevel"/>
    <w:tmpl w:val="3A6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F011C"/>
    <w:multiLevelType w:val="hybridMultilevel"/>
    <w:tmpl w:val="1C8A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E18FC"/>
    <w:multiLevelType w:val="hybridMultilevel"/>
    <w:tmpl w:val="B00EBC66"/>
    <w:lvl w:ilvl="0" w:tplc="0A84B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1071F3"/>
    <w:multiLevelType w:val="hybridMultilevel"/>
    <w:tmpl w:val="56F4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D13D3"/>
    <w:multiLevelType w:val="hybridMultilevel"/>
    <w:tmpl w:val="7ABA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E0286"/>
    <w:multiLevelType w:val="hybridMultilevel"/>
    <w:tmpl w:val="04C8DF0A"/>
    <w:lvl w:ilvl="0" w:tplc="0928B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6B8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AAF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24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2F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94C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89A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60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E76DA8"/>
    <w:multiLevelType w:val="hybridMultilevel"/>
    <w:tmpl w:val="E924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233D4"/>
    <w:multiLevelType w:val="hybridMultilevel"/>
    <w:tmpl w:val="CFD2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3"/>
  </w:num>
  <w:num w:numId="4">
    <w:abstractNumId w:val="13"/>
  </w:num>
  <w:num w:numId="5">
    <w:abstractNumId w:val="0"/>
  </w:num>
  <w:num w:numId="6">
    <w:abstractNumId w:val="27"/>
  </w:num>
  <w:num w:numId="7">
    <w:abstractNumId w:val="16"/>
  </w:num>
  <w:num w:numId="8">
    <w:abstractNumId w:val="18"/>
  </w:num>
  <w:num w:numId="9">
    <w:abstractNumId w:val="25"/>
  </w:num>
  <w:num w:numId="10">
    <w:abstractNumId w:val="22"/>
  </w:num>
  <w:num w:numId="11">
    <w:abstractNumId w:val="11"/>
  </w:num>
  <w:num w:numId="12">
    <w:abstractNumId w:val="14"/>
  </w:num>
  <w:num w:numId="13">
    <w:abstractNumId w:val="20"/>
  </w:num>
  <w:num w:numId="14">
    <w:abstractNumId w:val="4"/>
  </w:num>
  <w:num w:numId="15">
    <w:abstractNumId w:val="5"/>
  </w:num>
  <w:num w:numId="16">
    <w:abstractNumId w:val="3"/>
  </w:num>
  <w:num w:numId="17">
    <w:abstractNumId w:val="17"/>
  </w:num>
  <w:num w:numId="18">
    <w:abstractNumId w:val="9"/>
  </w:num>
  <w:num w:numId="19">
    <w:abstractNumId w:val="6"/>
  </w:num>
  <w:num w:numId="20">
    <w:abstractNumId w:val="24"/>
  </w:num>
  <w:num w:numId="21">
    <w:abstractNumId w:val="28"/>
  </w:num>
  <w:num w:numId="22">
    <w:abstractNumId w:val="19"/>
  </w:num>
  <w:num w:numId="23">
    <w:abstractNumId w:val="31"/>
  </w:num>
  <w:num w:numId="24">
    <w:abstractNumId w:val="10"/>
  </w:num>
  <w:num w:numId="25">
    <w:abstractNumId w:val="15"/>
  </w:num>
  <w:num w:numId="26">
    <w:abstractNumId w:val="8"/>
  </w:num>
  <w:num w:numId="27">
    <w:abstractNumId w:val="29"/>
  </w:num>
  <w:num w:numId="28">
    <w:abstractNumId w:val="2"/>
  </w:num>
  <w:num w:numId="29">
    <w:abstractNumId w:val="26"/>
  </w:num>
  <w:num w:numId="30">
    <w:abstractNumId w:val="12"/>
  </w:num>
  <w:num w:numId="31">
    <w:abstractNumId w:val="7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702"/>
    <w:rsid w:val="000002C8"/>
    <w:rsid w:val="0000178C"/>
    <w:rsid w:val="00002B14"/>
    <w:rsid w:val="00003C1A"/>
    <w:rsid w:val="00005D1B"/>
    <w:rsid w:val="0000757B"/>
    <w:rsid w:val="00007AF3"/>
    <w:rsid w:val="0001019B"/>
    <w:rsid w:val="000105C4"/>
    <w:rsid w:val="00013B79"/>
    <w:rsid w:val="00014175"/>
    <w:rsid w:val="00014846"/>
    <w:rsid w:val="00015562"/>
    <w:rsid w:val="0001601C"/>
    <w:rsid w:val="0001722D"/>
    <w:rsid w:val="000173B9"/>
    <w:rsid w:val="0001775C"/>
    <w:rsid w:val="00017936"/>
    <w:rsid w:val="00026D22"/>
    <w:rsid w:val="00027718"/>
    <w:rsid w:val="00027D1E"/>
    <w:rsid w:val="000300A3"/>
    <w:rsid w:val="0003338F"/>
    <w:rsid w:val="00033EC5"/>
    <w:rsid w:val="00034A5D"/>
    <w:rsid w:val="00034E93"/>
    <w:rsid w:val="000357D7"/>
    <w:rsid w:val="00035F49"/>
    <w:rsid w:val="000408EB"/>
    <w:rsid w:val="00040AB0"/>
    <w:rsid w:val="00041DA2"/>
    <w:rsid w:val="00042E35"/>
    <w:rsid w:val="00044280"/>
    <w:rsid w:val="000444AB"/>
    <w:rsid w:val="00045245"/>
    <w:rsid w:val="0004598F"/>
    <w:rsid w:val="00045D77"/>
    <w:rsid w:val="00050CE0"/>
    <w:rsid w:val="00051860"/>
    <w:rsid w:val="00051D05"/>
    <w:rsid w:val="00052763"/>
    <w:rsid w:val="00055904"/>
    <w:rsid w:val="00060244"/>
    <w:rsid w:val="0006359A"/>
    <w:rsid w:val="00064184"/>
    <w:rsid w:val="0006590F"/>
    <w:rsid w:val="000661C7"/>
    <w:rsid w:val="00073B9A"/>
    <w:rsid w:val="000742BE"/>
    <w:rsid w:val="00075326"/>
    <w:rsid w:val="000757EB"/>
    <w:rsid w:val="00076244"/>
    <w:rsid w:val="0007628B"/>
    <w:rsid w:val="00076BDC"/>
    <w:rsid w:val="000801C7"/>
    <w:rsid w:val="00080825"/>
    <w:rsid w:val="00081527"/>
    <w:rsid w:val="00082BBA"/>
    <w:rsid w:val="00083810"/>
    <w:rsid w:val="00083FAF"/>
    <w:rsid w:val="00084706"/>
    <w:rsid w:val="00084B4D"/>
    <w:rsid w:val="00085A07"/>
    <w:rsid w:val="00085ED8"/>
    <w:rsid w:val="0008738B"/>
    <w:rsid w:val="000910E5"/>
    <w:rsid w:val="00091178"/>
    <w:rsid w:val="00091B38"/>
    <w:rsid w:val="00091D91"/>
    <w:rsid w:val="0009243C"/>
    <w:rsid w:val="000933B0"/>
    <w:rsid w:val="00093AFD"/>
    <w:rsid w:val="0009442A"/>
    <w:rsid w:val="00096F48"/>
    <w:rsid w:val="000A08FD"/>
    <w:rsid w:val="000A25F3"/>
    <w:rsid w:val="000A7F3B"/>
    <w:rsid w:val="000B0B48"/>
    <w:rsid w:val="000B1F80"/>
    <w:rsid w:val="000B44A3"/>
    <w:rsid w:val="000B4E55"/>
    <w:rsid w:val="000B4F84"/>
    <w:rsid w:val="000B507C"/>
    <w:rsid w:val="000B55FA"/>
    <w:rsid w:val="000B5D47"/>
    <w:rsid w:val="000B7070"/>
    <w:rsid w:val="000B7677"/>
    <w:rsid w:val="000B7732"/>
    <w:rsid w:val="000C0961"/>
    <w:rsid w:val="000C0AEB"/>
    <w:rsid w:val="000C18AA"/>
    <w:rsid w:val="000C1BEE"/>
    <w:rsid w:val="000C1CF3"/>
    <w:rsid w:val="000C2A56"/>
    <w:rsid w:val="000C386C"/>
    <w:rsid w:val="000C62EC"/>
    <w:rsid w:val="000C6B6B"/>
    <w:rsid w:val="000C7B8C"/>
    <w:rsid w:val="000D0133"/>
    <w:rsid w:val="000D3125"/>
    <w:rsid w:val="000D3BDA"/>
    <w:rsid w:val="000D3DB5"/>
    <w:rsid w:val="000D59B4"/>
    <w:rsid w:val="000D743E"/>
    <w:rsid w:val="000E1A3C"/>
    <w:rsid w:val="000E225D"/>
    <w:rsid w:val="000E2311"/>
    <w:rsid w:val="000E5685"/>
    <w:rsid w:val="000E5AD3"/>
    <w:rsid w:val="000E7E0D"/>
    <w:rsid w:val="000F097C"/>
    <w:rsid w:val="000F12C5"/>
    <w:rsid w:val="000F276B"/>
    <w:rsid w:val="000F426B"/>
    <w:rsid w:val="000F4473"/>
    <w:rsid w:val="000F559F"/>
    <w:rsid w:val="000F7538"/>
    <w:rsid w:val="000F7C1C"/>
    <w:rsid w:val="001018D3"/>
    <w:rsid w:val="00102239"/>
    <w:rsid w:val="001023A5"/>
    <w:rsid w:val="00102473"/>
    <w:rsid w:val="0010457B"/>
    <w:rsid w:val="00104D0C"/>
    <w:rsid w:val="001056F0"/>
    <w:rsid w:val="001058B6"/>
    <w:rsid w:val="0010608A"/>
    <w:rsid w:val="001064C5"/>
    <w:rsid w:val="001072C0"/>
    <w:rsid w:val="0011442C"/>
    <w:rsid w:val="00114DC2"/>
    <w:rsid w:val="00115408"/>
    <w:rsid w:val="00121AEA"/>
    <w:rsid w:val="0012276A"/>
    <w:rsid w:val="0012318E"/>
    <w:rsid w:val="0012494B"/>
    <w:rsid w:val="00125337"/>
    <w:rsid w:val="0012668A"/>
    <w:rsid w:val="00126848"/>
    <w:rsid w:val="001273C2"/>
    <w:rsid w:val="00131966"/>
    <w:rsid w:val="00132A8B"/>
    <w:rsid w:val="00133016"/>
    <w:rsid w:val="00133A1E"/>
    <w:rsid w:val="00133F7C"/>
    <w:rsid w:val="00134727"/>
    <w:rsid w:val="00135132"/>
    <w:rsid w:val="001406F6"/>
    <w:rsid w:val="00140E8A"/>
    <w:rsid w:val="0014113B"/>
    <w:rsid w:val="0014266D"/>
    <w:rsid w:val="001437C3"/>
    <w:rsid w:val="001478B8"/>
    <w:rsid w:val="00147A31"/>
    <w:rsid w:val="00151586"/>
    <w:rsid w:val="00151DBF"/>
    <w:rsid w:val="00153E16"/>
    <w:rsid w:val="00155E62"/>
    <w:rsid w:val="00160172"/>
    <w:rsid w:val="00160710"/>
    <w:rsid w:val="001614CC"/>
    <w:rsid w:val="0016317C"/>
    <w:rsid w:val="00167190"/>
    <w:rsid w:val="0016782D"/>
    <w:rsid w:val="00167C69"/>
    <w:rsid w:val="00167F9E"/>
    <w:rsid w:val="0017120F"/>
    <w:rsid w:val="00177816"/>
    <w:rsid w:val="001825BD"/>
    <w:rsid w:val="00182730"/>
    <w:rsid w:val="00182AA5"/>
    <w:rsid w:val="001861FB"/>
    <w:rsid w:val="00193901"/>
    <w:rsid w:val="001942D6"/>
    <w:rsid w:val="00194A54"/>
    <w:rsid w:val="0019542D"/>
    <w:rsid w:val="00196277"/>
    <w:rsid w:val="001968E1"/>
    <w:rsid w:val="001974FA"/>
    <w:rsid w:val="001A00FD"/>
    <w:rsid w:val="001A0555"/>
    <w:rsid w:val="001A3AB5"/>
    <w:rsid w:val="001A45D0"/>
    <w:rsid w:val="001A5285"/>
    <w:rsid w:val="001A6291"/>
    <w:rsid w:val="001B0C5F"/>
    <w:rsid w:val="001B114A"/>
    <w:rsid w:val="001B5E7C"/>
    <w:rsid w:val="001C4079"/>
    <w:rsid w:val="001C4B6D"/>
    <w:rsid w:val="001C5A64"/>
    <w:rsid w:val="001C61D6"/>
    <w:rsid w:val="001C7CC1"/>
    <w:rsid w:val="001D0543"/>
    <w:rsid w:val="001D100B"/>
    <w:rsid w:val="001D12AB"/>
    <w:rsid w:val="001D1F26"/>
    <w:rsid w:val="001D2A80"/>
    <w:rsid w:val="001D2E3D"/>
    <w:rsid w:val="001D45A8"/>
    <w:rsid w:val="001D5245"/>
    <w:rsid w:val="001D61D3"/>
    <w:rsid w:val="001D6B33"/>
    <w:rsid w:val="001E0B1A"/>
    <w:rsid w:val="001E203A"/>
    <w:rsid w:val="001E26A5"/>
    <w:rsid w:val="001E40B5"/>
    <w:rsid w:val="001E5EF9"/>
    <w:rsid w:val="001E6B87"/>
    <w:rsid w:val="001F0720"/>
    <w:rsid w:val="001F18AF"/>
    <w:rsid w:val="001F44B7"/>
    <w:rsid w:val="001F7232"/>
    <w:rsid w:val="002006F1"/>
    <w:rsid w:val="002045B3"/>
    <w:rsid w:val="0020594D"/>
    <w:rsid w:val="00206532"/>
    <w:rsid w:val="002065C8"/>
    <w:rsid w:val="0020697D"/>
    <w:rsid w:val="00210B24"/>
    <w:rsid w:val="00212A25"/>
    <w:rsid w:val="0021404F"/>
    <w:rsid w:val="00215978"/>
    <w:rsid w:val="00216B04"/>
    <w:rsid w:val="002216ED"/>
    <w:rsid w:val="002220C5"/>
    <w:rsid w:val="00222375"/>
    <w:rsid w:val="00222F96"/>
    <w:rsid w:val="002244C2"/>
    <w:rsid w:val="00227435"/>
    <w:rsid w:val="00230228"/>
    <w:rsid w:val="0023047B"/>
    <w:rsid w:val="00230DBB"/>
    <w:rsid w:val="0023393F"/>
    <w:rsid w:val="00236751"/>
    <w:rsid w:val="00237EEF"/>
    <w:rsid w:val="0024070E"/>
    <w:rsid w:val="00240C57"/>
    <w:rsid w:val="002443A4"/>
    <w:rsid w:val="00244B35"/>
    <w:rsid w:val="00244F08"/>
    <w:rsid w:val="0024564C"/>
    <w:rsid w:val="00246F1B"/>
    <w:rsid w:val="002503D0"/>
    <w:rsid w:val="00250A0F"/>
    <w:rsid w:val="00254405"/>
    <w:rsid w:val="00254451"/>
    <w:rsid w:val="002573E0"/>
    <w:rsid w:val="00257428"/>
    <w:rsid w:val="0025757C"/>
    <w:rsid w:val="00260DE0"/>
    <w:rsid w:val="00262193"/>
    <w:rsid w:val="002667C0"/>
    <w:rsid w:val="00266D2A"/>
    <w:rsid w:val="00267A26"/>
    <w:rsid w:val="00270D55"/>
    <w:rsid w:val="00272321"/>
    <w:rsid w:val="002727A4"/>
    <w:rsid w:val="00273E54"/>
    <w:rsid w:val="002754BC"/>
    <w:rsid w:val="00275F66"/>
    <w:rsid w:val="00277818"/>
    <w:rsid w:val="00277EE0"/>
    <w:rsid w:val="00280354"/>
    <w:rsid w:val="00280E12"/>
    <w:rsid w:val="00281762"/>
    <w:rsid w:val="0028348B"/>
    <w:rsid w:val="00283AF0"/>
    <w:rsid w:val="00283EC7"/>
    <w:rsid w:val="00284768"/>
    <w:rsid w:val="002850A1"/>
    <w:rsid w:val="0028619F"/>
    <w:rsid w:val="00290282"/>
    <w:rsid w:val="002929C6"/>
    <w:rsid w:val="00295B53"/>
    <w:rsid w:val="00296BD3"/>
    <w:rsid w:val="002A0D2C"/>
    <w:rsid w:val="002A195E"/>
    <w:rsid w:val="002A1EFD"/>
    <w:rsid w:val="002A2D6D"/>
    <w:rsid w:val="002A2E48"/>
    <w:rsid w:val="002A3B66"/>
    <w:rsid w:val="002A4184"/>
    <w:rsid w:val="002A4CA5"/>
    <w:rsid w:val="002A5947"/>
    <w:rsid w:val="002A5F2D"/>
    <w:rsid w:val="002B0620"/>
    <w:rsid w:val="002B58D8"/>
    <w:rsid w:val="002B5D12"/>
    <w:rsid w:val="002B61A7"/>
    <w:rsid w:val="002B6B07"/>
    <w:rsid w:val="002B7C2E"/>
    <w:rsid w:val="002C0EAA"/>
    <w:rsid w:val="002C219C"/>
    <w:rsid w:val="002C2311"/>
    <w:rsid w:val="002C37B9"/>
    <w:rsid w:val="002C6686"/>
    <w:rsid w:val="002D3850"/>
    <w:rsid w:val="002D5142"/>
    <w:rsid w:val="002D589D"/>
    <w:rsid w:val="002D6465"/>
    <w:rsid w:val="002D6466"/>
    <w:rsid w:val="002E2972"/>
    <w:rsid w:val="002E5270"/>
    <w:rsid w:val="002F045B"/>
    <w:rsid w:val="002F1ACF"/>
    <w:rsid w:val="002F29B5"/>
    <w:rsid w:val="002F2F7F"/>
    <w:rsid w:val="002F308F"/>
    <w:rsid w:val="002F3E3C"/>
    <w:rsid w:val="002F4192"/>
    <w:rsid w:val="002F5969"/>
    <w:rsid w:val="002F60B7"/>
    <w:rsid w:val="00301E61"/>
    <w:rsid w:val="00302A7E"/>
    <w:rsid w:val="00302FCE"/>
    <w:rsid w:val="00303184"/>
    <w:rsid w:val="00303803"/>
    <w:rsid w:val="0030469D"/>
    <w:rsid w:val="00306B11"/>
    <w:rsid w:val="00310A96"/>
    <w:rsid w:val="0031152D"/>
    <w:rsid w:val="00312DF9"/>
    <w:rsid w:val="00313FFD"/>
    <w:rsid w:val="00315D27"/>
    <w:rsid w:val="00323025"/>
    <w:rsid w:val="00323DB1"/>
    <w:rsid w:val="00324BC3"/>
    <w:rsid w:val="00325210"/>
    <w:rsid w:val="00327100"/>
    <w:rsid w:val="00327A83"/>
    <w:rsid w:val="00331AF2"/>
    <w:rsid w:val="003351DA"/>
    <w:rsid w:val="00335D32"/>
    <w:rsid w:val="00336ABC"/>
    <w:rsid w:val="00336D0F"/>
    <w:rsid w:val="00340321"/>
    <w:rsid w:val="00341B62"/>
    <w:rsid w:val="00341C38"/>
    <w:rsid w:val="00343F72"/>
    <w:rsid w:val="00344BCB"/>
    <w:rsid w:val="00346A88"/>
    <w:rsid w:val="003501D3"/>
    <w:rsid w:val="003511FC"/>
    <w:rsid w:val="003512D1"/>
    <w:rsid w:val="00351740"/>
    <w:rsid w:val="00351F9C"/>
    <w:rsid w:val="0035292D"/>
    <w:rsid w:val="00352C3B"/>
    <w:rsid w:val="00352F3F"/>
    <w:rsid w:val="00353645"/>
    <w:rsid w:val="00353C9D"/>
    <w:rsid w:val="00360482"/>
    <w:rsid w:val="00360934"/>
    <w:rsid w:val="00361C79"/>
    <w:rsid w:val="0036208B"/>
    <w:rsid w:val="003628B6"/>
    <w:rsid w:val="00366D50"/>
    <w:rsid w:val="00367E75"/>
    <w:rsid w:val="00373389"/>
    <w:rsid w:val="003767CD"/>
    <w:rsid w:val="00376AAF"/>
    <w:rsid w:val="00376EAE"/>
    <w:rsid w:val="003775FB"/>
    <w:rsid w:val="00380F5E"/>
    <w:rsid w:val="00382258"/>
    <w:rsid w:val="00382A38"/>
    <w:rsid w:val="0038561C"/>
    <w:rsid w:val="00387BFA"/>
    <w:rsid w:val="00391D2B"/>
    <w:rsid w:val="00391E94"/>
    <w:rsid w:val="00392B5D"/>
    <w:rsid w:val="0039316A"/>
    <w:rsid w:val="003935B6"/>
    <w:rsid w:val="003939CB"/>
    <w:rsid w:val="00393B42"/>
    <w:rsid w:val="00396412"/>
    <w:rsid w:val="00397BA7"/>
    <w:rsid w:val="003A0A4A"/>
    <w:rsid w:val="003A1EEA"/>
    <w:rsid w:val="003A2698"/>
    <w:rsid w:val="003A3066"/>
    <w:rsid w:val="003A3B4E"/>
    <w:rsid w:val="003A424A"/>
    <w:rsid w:val="003A6672"/>
    <w:rsid w:val="003B13C7"/>
    <w:rsid w:val="003B26AE"/>
    <w:rsid w:val="003B32B7"/>
    <w:rsid w:val="003B3623"/>
    <w:rsid w:val="003B3847"/>
    <w:rsid w:val="003B3F04"/>
    <w:rsid w:val="003B3F88"/>
    <w:rsid w:val="003B4E52"/>
    <w:rsid w:val="003B6B52"/>
    <w:rsid w:val="003B6DB5"/>
    <w:rsid w:val="003C3A9F"/>
    <w:rsid w:val="003C528A"/>
    <w:rsid w:val="003C5499"/>
    <w:rsid w:val="003C7A69"/>
    <w:rsid w:val="003D1479"/>
    <w:rsid w:val="003D14ED"/>
    <w:rsid w:val="003D1594"/>
    <w:rsid w:val="003D2C0B"/>
    <w:rsid w:val="003D2E14"/>
    <w:rsid w:val="003D6FA1"/>
    <w:rsid w:val="003E00B5"/>
    <w:rsid w:val="003E14C3"/>
    <w:rsid w:val="003E16B7"/>
    <w:rsid w:val="003E2785"/>
    <w:rsid w:val="003E2A25"/>
    <w:rsid w:val="003E3A3D"/>
    <w:rsid w:val="003E5797"/>
    <w:rsid w:val="003E649F"/>
    <w:rsid w:val="003E74E4"/>
    <w:rsid w:val="003E76E5"/>
    <w:rsid w:val="003E7ECD"/>
    <w:rsid w:val="003F03C0"/>
    <w:rsid w:val="003F242A"/>
    <w:rsid w:val="003F3DD7"/>
    <w:rsid w:val="003F5682"/>
    <w:rsid w:val="003F7398"/>
    <w:rsid w:val="003F7924"/>
    <w:rsid w:val="00401676"/>
    <w:rsid w:val="0040487C"/>
    <w:rsid w:val="00405EB5"/>
    <w:rsid w:val="004062D0"/>
    <w:rsid w:val="00406C5B"/>
    <w:rsid w:val="00407198"/>
    <w:rsid w:val="004108FE"/>
    <w:rsid w:val="00411CDE"/>
    <w:rsid w:val="004143B6"/>
    <w:rsid w:val="004163AC"/>
    <w:rsid w:val="00420980"/>
    <w:rsid w:val="00420BD1"/>
    <w:rsid w:val="0042147E"/>
    <w:rsid w:val="00421A46"/>
    <w:rsid w:val="0042238D"/>
    <w:rsid w:val="00422796"/>
    <w:rsid w:val="00423325"/>
    <w:rsid w:val="00424A37"/>
    <w:rsid w:val="00425260"/>
    <w:rsid w:val="00425BB1"/>
    <w:rsid w:val="00427165"/>
    <w:rsid w:val="00427639"/>
    <w:rsid w:val="00427D6B"/>
    <w:rsid w:val="00430B48"/>
    <w:rsid w:val="0043328A"/>
    <w:rsid w:val="0043587C"/>
    <w:rsid w:val="00435F18"/>
    <w:rsid w:val="00437020"/>
    <w:rsid w:val="00440537"/>
    <w:rsid w:val="004419B3"/>
    <w:rsid w:val="00441D21"/>
    <w:rsid w:val="004427CF"/>
    <w:rsid w:val="00442A6D"/>
    <w:rsid w:val="00442D21"/>
    <w:rsid w:val="004437DC"/>
    <w:rsid w:val="00444015"/>
    <w:rsid w:val="00445639"/>
    <w:rsid w:val="00451F39"/>
    <w:rsid w:val="0045212A"/>
    <w:rsid w:val="00454CBA"/>
    <w:rsid w:val="0045503A"/>
    <w:rsid w:val="00455742"/>
    <w:rsid w:val="004575D6"/>
    <w:rsid w:val="004608C2"/>
    <w:rsid w:val="00461033"/>
    <w:rsid w:val="004619DE"/>
    <w:rsid w:val="00463F87"/>
    <w:rsid w:val="0046517D"/>
    <w:rsid w:val="00465B7F"/>
    <w:rsid w:val="00467A48"/>
    <w:rsid w:val="004709C1"/>
    <w:rsid w:val="00470BC1"/>
    <w:rsid w:val="004722C9"/>
    <w:rsid w:val="00472DB4"/>
    <w:rsid w:val="00473B12"/>
    <w:rsid w:val="00477598"/>
    <w:rsid w:val="004777E8"/>
    <w:rsid w:val="0048099A"/>
    <w:rsid w:val="00480E18"/>
    <w:rsid w:val="0048110E"/>
    <w:rsid w:val="00483CAD"/>
    <w:rsid w:val="00484B36"/>
    <w:rsid w:val="00485C5C"/>
    <w:rsid w:val="00485FA4"/>
    <w:rsid w:val="00486314"/>
    <w:rsid w:val="00487A64"/>
    <w:rsid w:val="00495156"/>
    <w:rsid w:val="0049588F"/>
    <w:rsid w:val="004A334A"/>
    <w:rsid w:val="004A4A5E"/>
    <w:rsid w:val="004A7FFE"/>
    <w:rsid w:val="004B2284"/>
    <w:rsid w:val="004B2FCD"/>
    <w:rsid w:val="004B39F6"/>
    <w:rsid w:val="004B3F20"/>
    <w:rsid w:val="004B404D"/>
    <w:rsid w:val="004B4F58"/>
    <w:rsid w:val="004B5327"/>
    <w:rsid w:val="004B5EEA"/>
    <w:rsid w:val="004B654C"/>
    <w:rsid w:val="004C05AA"/>
    <w:rsid w:val="004C1D62"/>
    <w:rsid w:val="004C21E0"/>
    <w:rsid w:val="004C22CF"/>
    <w:rsid w:val="004C3215"/>
    <w:rsid w:val="004C401C"/>
    <w:rsid w:val="004C51ED"/>
    <w:rsid w:val="004C7E63"/>
    <w:rsid w:val="004C7E7E"/>
    <w:rsid w:val="004D053E"/>
    <w:rsid w:val="004D0A90"/>
    <w:rsid w:val="004D3ED9"/>
    <w:rsid w:val="004D4084"/>
    <w:rsid w:val="004D5056"/>
    <w:rsid w:val="004D6E72"/>
    <w:rsid w:val="004D7673"/>
    <w:rsid w:val="004D79FB"/>
    <w:rsid w:val="004E023C"/>
    <w:rsid w:val="004E0E9A"/>
    <w:rsid w:val="004E3A01"/>
    <w:rsid w:val="004E42AB"/>
    <w:rsid w:val="004E4D89"/>
    <w:rsid w:val="004E6BAD"/>
    <w:rsid w:val="004F206E"/>
    <w:rsid w:val="004F2EF6"/>
    <w:rsid w:val="004F5765"/>
    <w:rsid w:val="004F584E"/>
    <w:rsid w:val="004F72F9"/>
    <w:rsid w:val="004F792B"/>
    <w:rsid w:val="00500BA2"/>
    <w:rsid w:val="00501110"/>
    <w:rsid w:val="00501D9D"/>
    <w:rsid w:val="00504088"/>
    <w:rsid w:val="00504BDE"/>
    <w:rsid w:val="00505215"/>
    <w:rsid w:val="00506CE4"/>
    <w:rsid w:val="00507D1C"/>
    <w:rsid w:val="00510E87"/>
    <w:rsid w:val="005128CA"/>
    <w:rsid w:val="005146A3"/>
    <w:rsid w:val="0051553B"/>
    <w:rsid w:val="0051620F"/>
    <w:rsid w:val="0051710C"/>
    <w:rsid w:val="005200CA"/>
    <w:rsid w:val="00522DBD"/>
    <w:rsid w:val="00523A5F"/>
    <w:rsid w:val="00523C8A"/>
    <w:rsid w:val="00523E42"/>
    <w:rsid w:val="005241B1"/>
    <w:rsid w:val="005245F1"/>
    <w:rsid w:val="00524FBD"/>
    <w:rsid w:val="0052793F"/>
    <w:rsid w:val="005303F3"/>
    <w:rsid w:val="0053174E"/>
    <w:rsid w:val="0053194E"/>
    <w:rsid w:val="00533098"/>
    <w:rsid w:val="00534B1D"/>
    <w:rsid w:val="00534CB4"/>
    <w:rsid w:val="00536810"/>
    <w:rsid w:val="00536A96"/>
    <w:rsid w:val="00540C55"/>
    <w:rsid w:val="00540D36"/>
    <w:rsid w:val="00541272"/>
    <w:rsid w:val="005443A5"/>
    <w:rsid w:val="005446A7"/>
    <w:rsid w:val="00546278"/>
    <w:rsid w:val="005470BC"/>
    <w:rsid w:val="00547A05"/>
    <w:rsid w:val="0055093F"/>
    <w:rsid w:val="00551E4B"/>
    <w:rsid w:val="00553E27"/>
    <w:rsid w:val="0055418D"/>
    <w:rsid w:val="00554C98"/>
    <w:rsid w:val="00556520"/>
    <w:rsid w:val="00561069"/>
    <w:rsid w:val="00561AC3"/>
    <w:rsid w:val="00561FD1"/>
    <w:rsid w:val="00562CE1"/>
    <w:rsid w:val="005637EA"/>
    <w:rsid w:val="00563F19"/>
    <w:rsid w:val="00565114"/>
    <w:rsid w:val="005661F4"/>
    <w:rsid w:val="00571EB8"/>
    <w:rsid w:val="005735A4"/>
    <w:rsid w:val="00575830"/>
    <w:rsid w:val="00575AD3"/>
    <w:rsid w:val="005814E4"/>
    <w:rsid w:val="0058301B"/>
    <w:rsid w:val="00585B34"/>
    <w:rsid w:val="00586C4B"/>
    <w:rsid w:val="0059019F"/>
    <w:rsid w:val="005914D7"/>
    <w:rsid w:val="00591E04"/>
    <w:rsid w:val="00592012"/>
    <w:rsid w:val="00592420"/>
    <w:rsid w:val="0059258F"/>
    <w:rsid w:val="0059346C"/>
    <w:rsid w:val="0059529E"/>
    <w:rsid w:val="005958CD"/>
    <w:rsid w:val="00596839"/>
    <w:rsid w:val="00597622"/>
    <w:rsid w:val="005976B1"/>
    <w:rsid w:val="005A252C"/>
    <w:rsid w:val="005A39A7"/>
    <w:rsid w:val="005A3A18"/>
    <w:rsid w:val="005A40EA"/>
    <w:rsid w:val="005A4EE6"/>
    <w:rsid w:val="005A5B9C"/>
    <w:rsid w:val="005A7511"/>
    <w:rsid w:val="005A76BF"/>
    <w:rsid w:val="005B03AD"/>
    <w:rsid w:val="005B055F"/>
    <w:rsid w:val="005B06EB"/>
    <w:rsid w:val="005C0374"/>
    <w:rsid w:val="005C0BE9"/>
    <w:rsid w:val="005C2445"/>
    <w:rsid w:val="005C6B05"/>
    <w:rsid w:val="005D3483"/>
    <w:rsid w:val="005D7346"/>
    <w:rsid w:val="005E162C"/>
    <w:rsid w:val="005E2FE3"/>
    <w:rsid w:val="005E3D8D"/>
    <w:rsid w:val="005E4E83"/>
    <w:rsid w:val="005E69CF"/>
    <w:rsid w:val="005E74F4"/>
    <w:rsid w:val="005F0E3E"/>
    <w:rsid w:val="005F3DA9"/>
    <w:rsid w:val="005F485A"/>
    <w:rsid w:val="005F4FB8"/>
    <w:rsid w:val="00601A91"/>
    <w:rsid w:val="00601EF3"/>
    <w:rsid w:val="00602D43"/>
    <w:rsid w:val="006037FF"/>
    <w:rsid w:val="00603C40"/>
    <w:rsid w:val="00603CB9"/>
    <w:rsid w:val="00604B2E"/>
    <w:rsid w:val="00604FDC"/>
    <w:rsid w:val="00605616"/>
    <w:rsid w:val="00607CA6"/>
    <w:rsid w:val="006101C2"/>
    <w:rsid w:val="00610A90"/>
    <w:rsid w:val="00610D16"/>
    <w:rsid w:val="006125AD"/>
    <w:rsid w:val="00615880"/>
    <w:rsid w:val="00615B4C"/>
    <w:rsid w:val="006166BB"/>
    <w:rsid w:val="00617054"/>
    <w:rsid w:val="006173A0"/>
    <w:rsid w:val="0062160D"/>
    <w:rsid w:val="00621730"/>
    <w:rsid w:val="00622424"/>
    <w:rsid w:val="0062533E"/>
    <w:rsid w:val="0063074D"/>
    <w:rsid w:val="00632FFE"/>
    <w:rsid w:val="00633D8F"/>
    <w:rsid w:val="00634D24"/>
    <w:rsid w:val="00635F24"/>
    <w:rsid w:val="006376B3"/>
    <w:rsid w:val="00637769"/>
    <w:rsid w:val="0063782E"/>
    <w:rsid w:val="00637891"/>
    <w:rsid w:val="00637A58"/>
    <w:rsid w:val="00637D02"/>
    <w:rsid w:val="006402E1"/>
    <w:rsid w:val="00640DBE"/>
    <w:rsid w:val="00643A99"/>
    <w:rsid w:val="00643D8D"/>
    <w:rsid w:val="00644B9B"/>
    <w:rsid w:val="006456B7"/>
    <w:rsid w:val="006476A4"/>
    <w:rsid w:val="006479E5"/>
    <w:rsid w:val="0065125B"/>
    <w:rsid w:val="00651F00"/>
    <w:rsid w:val="00653A20"/>
    <w:rsid w:val="00654C85"/>
    <w:rsid w:val="00656B5F"/>
    <w:rsid w:val="00657C78"/>
    <w:rsid w:val="00657F86"/>
    <w:rsid w:val="00660965"/>
    <w:rsid w:val="006614CD"/>
    <w:rsid w:val="00663CBB"/>
    <w:rsid w:val="00663F50"/>
    <w:rsid w:val="00664AC8"/>
    <w:rsid w:val="00670698"/>
    <w:rsid w:val="00670E94"/>
    <w:rsid w:val="00673786"/>
    <w:rsid w:val="00674326"/>
    <w:rsid w:val="006744E3"/>
    <w:rsid w:val="00674828"/>
    <w:rsid w:val="00675886"/>
    <w:rsid w:val="00675938"/>
    <w:rsid w:val="00675ED2"/>
    <w:rsid w:val="00677C99"/>
    <w:rsid w:val="00680407"/>
    <w:rsid w:val="00681B65"/>
    <w:rsid w:val="00683EB9"/>
    <w:rsid w:val="0068452F"/>
    <w:rsid w:val="006867D9"/>
    <w:rsid w:val="00686A31"/>
    <w:rsid w:val="006873B6"/>
    <w:rsid w:val="00690932"/>
    <w:rsid w:val="006912C8"/>
    <w:rsid w:val="0069134F"/>
    <w:rsid w:val="006945B7"/>
    <w:rsid w:val="006952E6"/>
    <w:rsid w:val="0069549E"/>
    <w:rsid w:val="0069562C"/>
    <w:rsid w:val="0069683E"/>
    <w:rsid w:val="006976A9"/>
    <w:rsid w:val="006A3E11"/>
    <w:rsid w:val="006A5554"/>
    <w:rsid w:val="006A5DDD"/>
    <w:rsid w:val="006A6CDF"/>
    <w:rsid w:val="006B072A"/>
    <w:rsid w:val="006B0A8A"/>
    <w:rsid w:val="006B123A"/>
    <w:rsid w:val="006B274B"/>
    <w:rsid w:val="006B29BA"/>
    <w:rsid w:val="006B2B8F"/>
    <w:rsid w:val="006B2FF5"/>
    <w:rsid w:val="006B3848"/>
    <w:rsid w:val="006B4243"/>
    <w:rsid w:val="006B5282"/>
    <w:rsid w:val="006B65A3"/>
    <w:rsid w:val="006C20DF"/>
    <w:rsid w:val="006C54F2"/>
    <w:rsid w:val="006C64F1"/>
    <w:rsid w:val="006C70EB"/>
    <w:rsid w:val="006D0840"/>
    <w:rsid w:val="006D1BE4"/>
    <w:rsid w:val="006D316F"/>
    <w:rsid w:val="006D32BC"/>
    <w:rsid w:val="006D44B1"/>
    <w:rsid w:val="006D5AD7"/>
    <w:rsid w:val="006D719B"/>
    <w:rsid w:val="006D78A5"/>
    <w:rsid w:val="006E0209"/>
    <w:rsid w:val="006E044B"/>
    <w:rsid w:val="006E1BEF"/>
    <w:rsid w:val="006E427D"/>
    <w:rsid w:val="006E6279"/>
    <w:rsid w:val="006E64C0"/>
    <w:rsid w:val="006E6FCC"/>
    <w:rsid w:val="006E7201"/>
    <w:rsid w:val="006F1804"/>
    <w:rsid w:val="006F226F"/>
    <w:rsid w:val="006F2318"/>
    <w:rsid w:val="006F3B09"/>
    <w:rsid w:val="006F5FF0"/>
    <w:rsid w:val="006F60BE"/>
    <w:rsid w:val="006F6393"/>
    <w:rsid w:val="006F6629"/>
    <w:rsid w:val="006F6ACC"/>
    <w:rsid w:val="006F70B2"/>
    <w:rsid w:val="00700F7A"/>
    <w:rsid w:val="00701258"/>
    <w:rsid w:val="00701C1B"/>
    <w:rsid w:val="00701E3C"/>
    <w:rsid w:val="0070391C"/>
    <w:rsid w:val="00703E29"/>
    <w:rsid w:val="00704A88"/>
    <w:rsid w:val="00704CF0"/>
    <w:rsid w:val="007063A4"/>
    <w:rsid w:val="00707D30"/>
    <w:rsid w:val="007107F5"/>
    <w:rsid w:val="00710876"/>
    <w:rsid w:val="00710B24"/>
    <w:rsid w:val="00717CCE"/>
    <w:rsid w:val="00721CF4"/>
    <w:rsid w:val="0072723E"/>
    <w:rsid w:val="007353AA"/>
    <w:rsid w:val="0073714A"/>
    <w:rsid w:val="00737C67"/>
    <w:rsid w:val="00737D1A"/>
    <w:rsid w:val="00741980"/>
    <w:rsid w:val="007428F2"/>
    <w:rsid w:val="00742B5A"/>
    <w:rsid w:val="007432AC"/>
    <w:rsid w:val="0074572F"/>
    <w:rsid w:val="00745A71"/>
    <w:rsid w:val="007466C3"/>
    <w:rsid w:val="00746F7E"/>
    <w:rsid w:val="0075378D"/>
    <w:rsid w:val="00753806"/>
    <w:rsid w:val="00754A32"/>
    <w:rsid w:val="00754F68"/>
    <w:rsid w:val="00755646"/>
    <w:rsid w:val="007560B0"/>
    <w:rsid w:val="00761131"/>
    <w:rsid w:val="00761DDE"/>
    <w:rsid w:val="0076342A"/>
    <w:rsid w:val="00763A10"/>
    <w:rsid w:val="00763C7C"/>
    <w:rsid w:val="00765891"/>
    <w:rsid w:val="00765AE4"/>
    <w:rsid w:val="00767F66"/>
    <w:rsid w:val="0077139B"/>
    <w:rsid w:val="00771E59"/>
    <w:rsid w:val="00772172"/>
    <w:rsid w:val="00773898"/>
    <w:rsid w:val="007757F4"/>
    <w:rsid w:val="00775DD9"/>
    <w:rsid w:val="00776138"/>
    <w:rsid w:val="0078056B"/>
    <w:rsid w:val="00781A4B"/>
    <w:rsid w:val="00781D68"/>
    <w:rsid w:val="00782893"/>
    <w:rsid w:val="00782BF0"/>
    <w:rsid w:val="00785594"/>
    <w:rsid w:val="00786598"/>
    <w:rsid w:val="00787970"/>
    <w:rsid w:val="00787DDC"/>
    <w:rsid w:val="00787FB8"/>
    <w:rsid w:val="007923AD"/>
    <w:rsid w:val="0079251D"/>
    <w:rsid w:val="0079371D"/>
    <w:rsid w:val="007943E4"/>
    <w:rsid w:val="0079529E"/>
    <w:rsid w:val="007A02A1"/>
    <w:rsid w:val="007A0801"/>
    <w:rsid w:val="007A0D3A"/>
    <w:rsid w:val="007A16EB"/>
    <w:rsid w:val="007A3A4E"/>
    <w:rsid w:val="007A3BF1"/>
    <w:rsid w:val="007A4CF4"/>
    <w:rsid w:val="007A6EE3"/>
    <w:rsid w:val="007A72ED"/>
    <w:rsid w:val="007B00A7"/>
    <w:rsid w:val="007B1970"/>
    <w:rsid w:val="007B213A"/>
    <w:rsid w:val="007B358D"/>
    <w:rsid w:val="007B436A"/>
    <w:rsid w:val="007B61AB"/>
    <w:rsid w:val="007B641D"/>
    <w:rsid w:val="007B6C0A"/>
    <w:rsid w:val="007B76B3"/>
    <w:rsid w:val="007C0A34"/>
    <w:rsid w:val="007C0A58"/>
    <w:rsid w:val="007C0DCA"/>
    <w:rsid w:val="007C102B"/>
    <w:rsid w:val="007C2935"/>
    <w:rsid w:val="007C3619"/>
    <w:rsid w:val="007C5BDD"/>
    <w:rsid w:val="007D0190"/>
    <w:rsid w:val="007D4172"/>
    <w:rsid w:val="007D528D"/>
    <w:rsid w:val="007D5A91"/>
    <w:rsid w:val="007D61EE"/>
    <w:rsid w:val="007D63BB"/>
    <w:rsid w:val="007E002F"/>
    <w:rsid w:val="007E0057"/>
    <w:rsid w:val="007E15C3"/>
    <w:rsid w:val="007E1D03"/>
    <w:rsid w:val="007E22BE"/>
    <w:rsid w:val="007E2964"/>
    <w:rsid w:val="007E2C7F"/>
    <w:rsid w:val="007E3A5C"/>
    <w:rsid w:val="007E40B7"/>
    <w:rsid w:val="007E76B1"/>
    <w:rsid w:val="007E7D8D"/>
    <w:rsid w:val="007E7FE8"/>
    <w:rsid w:val="007F088E"/>
    <w:rsid w:val="007F14CC"/>
    <w:rsid w:val="007F1D40"/>
    <w:rsid w:val="007F1FC2"/>
    <w:rsid w:val="007F20D6"/>
    <w:rsid w:val="007F5134"/>
    <w:rsid w:val="007F52DA"/>
    <w:rsid w:val="007F7DB5"/>
    <w:rsid w:val="0080061F"/>
    <w:rsid w:val="0080103B"/>
    <w:rsid w:val="008027FE"/>
    <w:rsid w:val="00803D7C"/>
    <w:rsid w:val="00803F92"/>
    <w:rsid w:val="008058D9"/>
    <w:rsid w:val="00805EC0"/>
    <w:rsid w:val="00806935"/>
    <w:rsid w:val="00807519"/>
    <w:rsid w:val="008079A5"/>
    <w:rsid w:val="008123D5"/>
    <w:rsid w:val="008137CA"/>
    <w:rsid w:val="00815FCE"/>
    <w:rsid w:val="00816FE6"/>
    <w:rsid w:val="0081772C"/>
    <w:rsid w:val="008209C3"/>
    <w:rsid w:val="008216CF"/>
    <w:rsid w:val="00822881"/>
    <w:rsid w:val="00824B6B"/>
    <w:rsid w:val="00826803"/>
    <w:rsid w:val="00827CA9"/>
    <w:rsid w:val="008305F8"/>
    <w:rsid w:val="0083332A"/>
    <w:rsid w:val="008334CF"/>
    <w:rsid w:val="00834822"/>
    <w:rsid w:val="00834E0B"/>
    <w:rsid w:val="00836000"/>
    <w:rsid w:val="0083681C"/>
    <w:rsid w:val="00840454"/>
    <w:rsid w:val="008416E9"/>
    <w:rsid w:val="00842F28"/>
    <w:rsid w:val="008463DF"/>
    <w:rsid w:val="00847A49"/>
    <w:rsid w:val="0085115D"/>
    <w:rsid w:val="00851733"/>
    <w:rsid w:val="00852506"/>
    <w:rsid w:val="0085390D"/>
    <w:rsid w:val="00853C32"/>
    <w:rsid w:val="00856405"/>
    <w:rsid w:val="00861A31"/>
    <w:rsid w:val="00873B15"/>
    <w:rsid w:val="0087432B"/>
    <w:rsid w:val="00874973"/>
    <w:rsid w:val="00875181"/>
    <w:rsid w:val="00875290"/>
    <w:rsid w:val="0087781C"/>
    <w:rsid w:val="0088008D"/>
    <w:rsid w:val="008812BE"/>
    <w:rsid w:val="00882C1F"/>
    <w:rsid w:val="008838B9"/>
    <w:rsid w:val="00883D66"/>
    <w:rsid w:val="00885905"/>
    <w:rsid w:val="00886698"/>
    <w:rsid w:val="008877D8"/>
    <w:rsid w:val="0089013F"/>
    <w:rsid w:val="00891413"/>
    <w:rsid w:val="00892841"/>
    <w:rsid w:val="00892FAD"/>
    <w:rsid w:val="00893624"/>
    <w:rsid w:val="00893B76"/>
    <w:rsid w:val="008969A1"/>
    <w:rsid w:val="00897220"/>
    <w:rsid w:val="008A1F57"/>
    <w:rsid w:val="008A2843"/>
    <w:rsid w:val="008A2AD3"/>
    <w:rsid w:val="008A3B43"/>
    <w:rsid w:val="008B00E0"/>
    <w:rsid w:val="008B019C"/>
    <w:rsid w:val="008B0661"/>
    <w:rsid w:val="008B28E3"/>
    <w:rsid w:val="008B2BEB"/>
    <w:rsid w:val="008B3A84"/>
    <w:rsid w:val="008B65FA"/>
    <w:rsid w:val="008B6E91"/>
    <w:rsid w:val="008B7D9B"/>
    <w:rsid w:val="008C0430"/>
    <w:rsid w:val="008C2A43"/>
    <w:rsid w:val="008C2DF2"/>
    <w:rsid w:val="008C5A08"/>
    <w:rsid w:val="008C5A8E"/>
    <w:rsid w:val="008C78AA"/>
    <w:rsid w:val="008D0192"/>
    <w:rsid w:val="008D0385"/>
    <w:rsid w:val="008D15AE"/>
    <w:rsid w:val="008D2943"/>
    <w:rsid w:val="008D4552"/>
    <w:rsid w:val="008E2648"/>
    <w:rsid w:val="008E359E"/>
    <w:rsid w:val="008E51D8"/>
    <w:rsid w:val="008E536E"/>
    <w:rsid w:val="008E5FBA"/>
    <w:rsid w:val="008E60C4"/>
    <w:rsid w:val="008F25E9"/>
    <w:rsid w:val="008F48DF"/>
    <w:rsid w:val="008F5540"/>
    <w:rsid w:val="008F5E5A"/>
    <w:rsid w:val="008F6B63"/>
    <w:rsid w:val="00901192"/>
    <w:rsid w:val="00901A8A"/>
    <w:rsid w:val="009034A4"/>
    <w:rsid w:val="00903FD9"/>
    <w:rsid w:val="00913249"/>
    <w:rsid w:val="00914ACF"/>
    <w:rsid w:val="00915A9B"/>
    <w:rsid w:val="009171CB"/>
    <w:rsid w:val="009172E7"/>
    <w:rsid w:val="0092146F"/>
    <w:rsid w:val="00922FCE"/>
    <w:rsid w:val="00923F32"/>
    <w:rsid w:val="00925DCB"/>
    <w:rsid w:val="00930ADF"/>
    <w:rsid w:val="00932362"/>
    <w:rsid w:val="00933F30"/>
    <w:rsid w:val="00934B1D"/>
    <w:rsid w:val="00935E8B"/>
    <w:rsid w:val="00937855"/>
    <w:rsid w:val="00937884"/>
    <w:rsid w:val="009407D9"/>
    <w:rsid w:val="0094426B"/>
    <w:rsid w:val="00945D08"/>
    <w:rsid w:val="009465DB"/>
    <w:rsid w:val="009514F2"/>
    <w:rsid w:val="00951E4A"/>
    <w:rsid w:val="00952C40"/>
    <w:rsid w:val="00953141"/>
    <w:rsid w:val="00953BFB"/>
    <w:rsid w:val="00953EF9"/>
    <w:rsid w:val="00955D23"/>
    <w:rsid w:val="00956EA0"/>
    <w:rsid w:val="009621D6"/>
    <w:rsid w:val="00965F49"/>
    <w:rsid w:val="00966B14"/>
    <w:rsid w:val="009709DE"/>
    <w:rsid w:val="00970BDC"/>
    <w:rsid w:val="00970D84"/>
    <w:rsid w:val="00971D54"/>
    <w:rsid w:val="009723A6"/>
    <w:rsid w:val="00972B06"/>
    <w:rsid w:val="00975245"/>
    <w:rsid w:val="009774DD"/>
    <w:rsid w:val="00980B7E"/>
    <w:rsid w:val="00980C76"/>
    <w:rsid w:val="00981952"/>
    <w:rsid w:val="0098259E"/>
    <w:rsid w:val="009829FF"/>
    <w:rsid w:val="009832D7"/>
    <w:rsid w:val="00983C43"/>
    <w:rsid w:val="0098500D"/>
    <w:rsid w:val="00985B3D"/>
    <w:rsid w:val="009866D3"/>
    <w:rsid w:val="00987086"/>
    <w:rsid w:val="00987500"/>
    <w:rsid w:val="0099006C"/>
    <w:rsid w:val="009913DE"/>
    <w:rsid w:val="00994388"/>
    <w:rsid w:val="009A1C24"/>
    <w:rsid w:val="009A27F4"/>
    <w:rsid w:val="009A7415"/>
    <w:rsid w:val="009A7FAC"/>
    <w:rsid w:val="009B16AB"/>
    <w:rsid w:val="009B3EF2"/>
    <w:rsid w:val="009B4305"/>
    <w:rsid w:val="009B46B5"/>
    <w:rsid w:val="009B6E88"/>
    <w:rsid w:val="009C0BBA"/>
    <w:rsid w:val="009C38D5"/>
    <w:rsid w:val="009C3F9D"/>
    <w:rsid w:val="009C4702"/>
    <w:rsid w:val="009C4880"/>
    <w:rsid w:val="009C6538"/>
    <w:rsid w:val="009C6869"/>
    <w:rsid w:val="009C6DFE"/>
    <w:rsid w:val="009C7830"/>
    <w:rsid w:val="009C7A43"/>
    <w:rsid w:val="009D0681"/>
    <w:rsid w:val="009D139D"/>
    <w:rsid w:val="009D40BC"/>
    <w:rsid w:val="009D539D"/>
    <w:rsid w:val="009D5F23"/>
    <w:rsid w:val="009D7293"/>
    <w:rsid w:val="009D76A3"/>
    <w:rsid w:val="009E1AAD"/>
    <w:rsid w:val="009E32FC"/>
    <w:rsid w:val="009E4853"/>
    <w:rsid w:val="009E5448"/>
    <w:rsid w:val="009E5B22"/>
    <w:rsid w:val="009E5DC7"/>
    <w:rsid w:val="009E644C"/>
    <w:rsid w:val="009E7D47"/>
    <w:rsid w:val="009F005A"/>
    <w:rsid w:val="009F1301"/>
    <w:rsid w:val="009F14D5"/>
    <w:rsid w:val="009F1E1D"/>
    <w:rsid w:val="009F2B5C"/>
    <w:rsid w:val="009F3C23"/>
    <w:rsid w:val="009F44F0"/>
    <w:rsid w:val="009F4F0E"/>
    <w:rsid w:val="009F6E6B"/>
    <w:rsid w:val="009F6F81"/>
    <w:rsid w:val="009F7121"/>
    <w:rsid w:val="009F7FDD"/>
    <w:rsid w:val="00A004D3"/>
    <w:rsid w:val="00A016DC"/>
    <w:rsid w:val="00A01A92"/>
    <w:rsid w:val="00A02779"/>
    <w:rsid w:val="00A02B11"/>
    <w:rsid w:val="00A03237"/>
    <w:rsid w:val="00A05607"/>
    <w:rsid w:val="00A07AC0"/>
    <w:rsid w:val="00A109DF"/>
    <w:rsid w:val="00A1478A"/>
    <w:rsid w:val="00A14C73"/>
    <w:rsid w:val="00A17FF5"/>
    <w:rsid w:val="00A20FBD"/>
    <w:rsid w:val="00A2194A"/>
    <w:rsid w:val="00A24213"/>
    <w:rsid w:val="00A25280"/>
    <w:rsid w:val="00A255E1"/>
    <w:rsid w:val="00A25AC1"/>
    <w:rsid w:val="00A260FC"/>
    <w:rsid w:val="00A263ED"/>
    <w:rsid w:val="00A27B24"/>
    <w:rsid w:val="00A27E79"/>
    <w:rsid w:val="00A303EF"/>
    <w:rsid w:val="00A31532"/>
    <w:rsid w:val="00A358D4"/>
    <w:rsid w:val="00A361EA"/>
    <w:rsid w:val="00A402C2"/>
    <w:rsid w:val="00A414FF"/>
    <w:rsid w:val="00A41516"/>
    <w:rsid w:val="00A4162F"/>
    <w:rsid w:val="00A42435"/>
    <w:rsid w:val="00A43B05"/>
    <w:rsid w:val="00A4606F"/>
    <w:rsid w:val="00A46A16"/>
    <w:rsid w:val="00A47268"/>
    <w:rsid w:val="00A517E6"/>
    <w:rsid w:val="00A53466"/>
    <w:rsid w:val="00A53513"/>
    <w:rsid w:val="00A53FE3"/>
    <w:rsid w:val="00A54703"/>
    <w:rsid w:val="00A55DC5"/>
    <w:rsid w:val="00A6107A"/>
    <w:rsid w:val="00A618BD"/>
    <w:rsid w:val="00A650B6"/>
    <w:rsid w:val="00A66492"/>
    <w:rsid w:val="00A66AD7"/>
    <w:rsid w:val="00A67279"/>
    <w:rsid w:val="00A67C89"/>
    <w:rsid w:val="00A67D75"/>
    <w:rsid w:val="00A7596E"/>
    <w:rsid w:val="00A76522"/>
    <w:rsid w:val="00A76F01"/>
    <w:rsid w:val="00A80697"/>
    <w:rsid w:val="00A83921"/>
    <w:rsid w:val="00A840DB"/>
    <w:rsid w:val="00A85B9E"/>
    <w:rsid w:val="00A86F72"/>
    <w:rsid w:val="00A87894"/>
    <w:rsid w:val="00A879B4"/>
    <w:rsid w:val="00A900F2"/>
    <w:rsid w:val="00A90487"/>
    <w:rsid w:val="00A90A81"/>
    <w:rsid w:val="00A92E4F"/>
    <w:rsid w:val="00A93381"/>
    <w:rsid w:val="00A9666C"/>
    <w:rsid w:val="00AA08F6"/>
    <w:rsid w:val="00AA31D7"/>
    <w:rsid w:val="00AA3813"/>
    <w:rsid w:val="00AA3C89"/>
    <w:rsid w:val="00AA4DB2"/>
    <w:rsid w:val="00AA7B11"/>
    <w:rsid w:val="00AA7F36"/>
    <w:rsid w:val="00AB0D4F"/>
    <w:rsid w:val="00AB2EB2"/>
    <w:rsid w:val="00AB645F"/>
    <w:rsid w:val="00AB64E2"/>
    <w:rsid w:val="00AC4874"/>
    <w:rsid w:val="00AC603A"/>
    <w:rsid w:val="00AD3674"/>
    <w:rsid w:val="00AD4452"/>
    <w:rsid w:val="00AD58BB"/>
    <w:rsid w:val="00AD5C93"/>
    <w:rsid w:val="00AD68CE"/>
    <w:rsid w:val="00AD700C"/>
    <w:rsid w:val="00AE23FC"/>
    <w:rsid w:val="00AE2E2B"/>
    <w:rsid w:val="00AE3C46"/>
    <w:rsid w:val="00AE5847"/>
    <w:rsid w:val="00AE69AD"/>
    <w:rsid w:val="00AE78FD"/>
    <w:rsid w:val="00AE7DA2"/>
    <w:rsid w:val="00AF0921"/>
    <w:rsid w:val="00AF10A5"/>
    <w:rsid w:val="00AF42E9"/>
    <w:rsid w:val="00AF60A1"/>
    <w:rsid w:val="00AF6C10"/>
    <w:rsid w:val="00AF6DC3"/>
    <w:rsid w:val="00AF7C1C"/>
    <w:rsid w:val="00B00216"/>
    <w:rsid w:val="00B01598"/>
    <w:rsid w:val="00B0398E"/>
    <w:rsid w:val="00B05723"/>
    <w:rsid w:val="00B066C6"/>
    <w:rsid w:val="00B110E1"/>
    <w:rsid w:val="00B1117A"/>
    <w:rsid w:val="00B120CC"/>
    <w:rsid w:val="00B12550"/>
    <w:rsid w:val="00B12728"/>
    <w:rsid w:val="00B138E1"/>
    <w:rsid w:val="00B14C28"/>
    <w:rsid w:val="00B1712B"/>
    <w:rsid w:val="00B20E01"/>
    <w:rsid w:val="00B210E1"/>
    <w:rsid w:val="00B21DD0"/>
    <w:rsid w:val="00B2496D"/>
    <w:rsid w:val="00B256C8"/>
    <w:rsid w:val="00B257DF"/>
    <w:rsid w:val="00B26C1C"/>
    <w:rsid w:val="00B3096A"/>
    <w:rsid w:val="00B30C24"/>
    <w:rsid w:val="00B32AF1"/>
    <w:rsid w:val="00B32B68"/>
    <w:rsid w:val="00B33380"/>
    <w:rsid w:val="00B33AAE"/>
    <w:rsid w:val="00B34160"/>
    <w:rsid w:val="00B35492"/>
    <w:rsid w:val="00B357E4"/>
    <w:rsid w:val="00B36604"/>
    <w:rsid w:val="00B36BCD"/>
    <w:rsid w:val="00B40A3E"/>
    <w:rsid w:val="00B4163A"/>
    <w:rsid w:val="00B41773"/>
    <w:rsid w:val="00B43A8C"/>
    <w:rsid w:val="00B44C53"/>
    <w:rsid w:val="00B462A9"/>
    <w:rsid w:val="00B46728"/>
    <w:rsid w:val="00B46ECC"/>
    <w:rsid w:val="00B51A36"/>
    <w:rsid w:val="00B520A0"/>
    <w:rsid w:val="00B534A5"/>
    <w:rsid w:val="00B53967"/>
    <w:rsid w:val="00B56FA7"/>
    <w:rsid w:val="00B5778A"/>
    <w:rsid w:val="00B60209"/>
    <w:rsid w:val="00B60C2C"/>
    <w:rsid w:val="00B61DB8"/>
    <w:rsid w:val="00B63A70"/>
    <w:rsid w:val="00B664D2"/>
    <w:rsid w:val="00B67804"/>
    <w:rsid w:val="00B72D23"/>
    <w:rsid w:val="00B731DD"/>
    <w:rsid w:val="00B73FED"/>
    <w:rsid w:val="00B76AB4"/>
    <w:rsid w:val="00B776F2"/>
    <w:rsid w:val="00B81D12"/>
    <w:rsid w:val="00B82181"/>
    <w:rsid w:val="00B82B33"/>
    <w:rsid w:val="00B82DEB"/>
    <w:rsid w:val="00B83766"/>
    <w:rsid w:val="00B8384A"/>
    <w:rsid w:val="00B845D1"/>
    <w:rsid w:val="00B84E88"/>
    <w:rsid w:val="00B86247"/>
    <w:rsid w:val="00B867A3"/>
    <w:rsid w:val="00B87320"/>
    <w:rsid w:val="00B876D2"/>
    <w:rsid w:val="00B90500"/>
    <w:rsid w:val="00B90627"/>
    <w:rsid w:val="00B90E3E"/>
    <w:rsid w:val="00B90EE5"/>
    <w:rsid w:val="00B94F5C"/>
    <w:rsid w:val="00B95C15"/>
    <w:rsid w:val="00B974F2"/>
    <w:rsid w:val="00B97EB8"/>
    <w:rsid w:val="00BA2170"/>
    <w:rsid w:val="00BA36F2"/>
    <w:rsid w:val="00BA4A23"/>
    <w:rsid w:val="00BA4E87"/>
    <w:rsid w:val="00BA58B6"/>
    <w:rsid w:val="00BA59F7"/>
    <w:rsid w:val="00BA7EC7"/>
    <w:rsid w:val="00BB11C7"/>
    <w:rsid w:val="00BB14F3"/>
    <w:rsid w:val="00BB2AF9"/>
    <w:rsid w:val="00BB2EFE"/>
    <w:rsid w:val="00BB31BD"/>
    <w:rsid w:val="00BB378B"/>
    <w:rsid w:val="00BB4440"/>
    <w:rsid w:val="00BB4A15"/>
    <w:rsid w:val="00BB52EE"/>
    <w:rsid w:val="00BB5E06"/>
    <w:rsid w:val="00BB71E8"/>
    <w:rsid w:val="00BC04DB"/>
    <w:rsid w:val="00BC057E"/>
    <w:rsid w:val="00BC351F"/>
    <w:rsid w:val="00BC5A7D"/>
    <w:rsid w:val="00BC6584"/>
    <w:rsid w:val="00BC74D6"/>
    <w:rsid w:val="00BD061A"/>
    <w:rsid w:val="00BD1BD9"/>
    <w:rsid w:val="00BD1D88"/>
    <w:rsid w:val="00BD43CA"/>
    <w:rsid w:val="00BD4987"/>
    <w:rsid w:val="00BD5795"/>
    <w:rsid w:val="00BD59AC"/>
    <w:rsid w:val="00BD6032"/>
    <w:rsid w:val="00BE0235"/>
    <w:rsid w:val="00BE0652"/>
    <w:rsid w:val="00BE0E34"/>
    <w:rsid w:val="00BE1C46"/>
    <w:rsid w:val="00BE34A5"/>
    <w:rsid w:val="00BE5A54"/>
    <w:rsid w:val="00BE5AC4"/>
    <w:rsid w:val="00BE667B"/>
    <w:rsid w:val="00BE7D3D"/>
    <w:rsid w:val="00BF0A77"/>
    <w:rsid w:val="00BF0B64"/>
    <w:rsid w:val="00BF2E7E"/>
    <w:rsid w:val="00BF6F52"/>
    <w:rsid w:val="00C00BED"/>
    <w:rsid w:val="00C02BA1"/>
    <w:rsid w:val="00C04071"/>
    <w:rsid w:val="00C0488C"/>
    <w:rsid w:val="00C0513E"/>
    <w:rsid w:val="00C051A8"/>
    <w:rsid w:val="00C0617D"/>
    <w:rsid w:val="00C06481"/>
    <w:rsid w:val="00C06CD2"/>
    <w:rsid w:val="00C07301"/>
    <w:rsid w:val="00C108CD"/>
    <w:rsid w:val="00C10986"/>
    <w:rsid w:val="00C11421"/>
    <w:rsid w:val="00C1249E"/>
    <w:rsid w:val="00C15400"/>
    <w:rsid w:val="00C157B9"/>
    <w:rsid w:val="00C2075C"/>
    <w:rsid w:val="00C219AD"/>
    <w:rsid w:val="00C237CA"/>
    <w:rsid w:val="00C23AF5"/>
    <w:rsid w:val="00C2416A"/>
    <w:rsid w:val="00C248C2"/>
    <w:rsid w:val="00C25800"/>
    <w:rsid w:val="00C30135"/>
    <w:rsid w:val="00C32838"/>
    <w:rsid w:val="00C3307E"/>
    <w:rsid w:val="00C33990"/>
    <w:rsid w:val="00C33FCB"/>
    <w:rsid w:val="00C3413E"/>
    <w:rsid w:val="00C34987"/>
    <w:rsid w:val="00C3529F"/>
    <w:rsid w:val="00C352A8"/>
    <w:rsid w:val="00C36637"/>
    <w:rsid w:val="00C36C4D"/>
    <w:rsid w:val="00C37D00"/>
    <w:rsid w:val="00C402DF"/>
    <w:rsid w:val="00C4119C"/>
    <w:rsid w:val="00C41DBE"/>
    <w:rsid w:val="00C453E0"/>
    <w:rsid w:val="00C45B74"/>
    <w:rsid w:val="00C45CBA"/>
    <w:rsid w:val="00C46E24"/>
    <w:rsid w:val="00C46E40"/>
    <w:rsid w:val="00C5050B"/>
    <w:rsid w:val="00C51EBF"/>
    <w:rsid w:val="00C53387"/>
    <w:rsid w:val="00C5370A"/>
    <w:rsid w:val="00C5391A"/>
    <w:rsid w:val="00C55A42"/>
    <w:rsid w:val="00C55AC4"/>
    <w:rsid w:val="00C55B10"/>
    <w:rsid w:val="00C564C4"/>
    <w:rsid w:val="00C63647"/>
    <w:rsid w:val="00C63877"/>
    <w:rsid w:val="00C63B77"/>
    <w:rsid w:val="00C63E43"/>
    <w:rsid w:val="00C6408A"/>
    <w:rsid w:val="00C656CA"/>
    <w:rsid w:val="00C7021A"/>
    <w:rsid w:val="00C70668"/>
    <w:rsid w:val="00C714A2"/>
    <w:rsid w:val="00C71B61"/>
    <w:rsid w:val="00C71BF0"/>
    <w:rsid w:val="00C71D10"/>
    <w:rsid w:val="00C71F62"/>
    <w:rsid w:val="00C7236A"/>
    <w:rsid w:val="00C735C2"/>
    <w:rsid w:val="00C7418F"/>
    <w:rsid w:val="00C76A94"/>
    <w:rsid w:val="00C778A1"/>
    <w:rsid w:val="00C8037E"/>
    <w:rsid w:val="00C81936"/>
    <w:rsid w:val="00C8564F"/>
    <w:rsid w:val="00C912E7"/>
    <w:rsid w:val="00C91E40"/>
    <w:rsid w:val="00C93695"/>
    <w:rsid w:val="00C942C4"/>
    <w:rsid w:val="00C95247"/>
    <w:rsid w:val="00C97DDD"/>
    <w:rsid w:val="00CA4BF6"/>
    <w:rsid w:val="00CA5FF4"/>
    <w:rsid w:val="00CA5FFA"/>
    <w:rsid w:val="00CA63FC"/>
    <w:rsid w:val="00CA6F45"/>
    <w:rsid w:val="00CB060E"/>
    <w:rsid w:val="00CB194E"/>
    <w:rsid w:val="00CB2B24"/>
    <w:rsid w:val="00CC0731"/>
    <w:rsid w:val="00CC715D"/>
    <w:rsid w:val="00CD1213"/>
    <w:rsid w:val="00CD251D"/>
    <w:rsid w:val="00CD33DE"/>
    <w:rsid w:val="00CD3547"/>
    <w:rsid w:val="00CD3830"/>
    <w:rsid w:val="00CD5D1C"/>
    <w:rsid w:val="00CD74B6"/>
    <w:rsid w:val="00CE2030"/>
    <w:rsid w:val="00CE35F9"/>
    <w:rsid w:val="00CE4363"/>
    <w:rsid w:val="00CE57C3"/>
    <w:rsid w:val="00CE6D2E"/>
    <w:rsid w:val="00CE7365"/>
    <w:rsid w:val="00CF0D23"/>
    <w:rsid w:val="00CF22DF"/>
    <w:rsid w:val="00CF3383"/>
    <w:rsid w:val="00CF498A"/>
    <w:rsid w:val="00CF5619"/>
    <w:rsid w:val="00CF645F"/>
    <w:rsid w:val="00CF7CFE"/>
    <w:rsid w:val="00D01DF9"/>
    <w:rsid w:val="00D038E6"/>
    <w:rsid w:val="00D04213"/>
    <w:rsid w:val="00D054EB"/>
    <w:rsid w:val="00D05B0A"/>
    <w:rsid w:val="00D05FB0"/>
    <w:rsid w:val="00D10480"/>
    <w:rsid w:val="00D10E9F"/>
    <w:rsid w:val="00D12027"/>
    <w:rsid w:val="00D12157"/>
    <w:rsid w:val="00D17019"/>
    <w:rsid w:val="00D205A0"/>
    <w:rsid w:val="00D20CA4"/>
    <w:rsid w:val="00D21B10"/>
    <w:rsid w:val="00D21B4D"/>
    <w:rsid w:val="00D24E9E"/>
    <w:rsid w:val="00D25298"/>
    <w:rsid w:val="00D26D0A"/>
    <w:rsid w:val="00D270E7"/>
    <w:rsid w:val="00D27194"/>
    <w:rsid w:val="00D27F4B"/>
    <w:rsid w:val="00D30253"/>
    <w:rsid w:val="00D307A0"/>
    <w:rsid w:val="00D3230A"/>
    <w:rsid w:val="00D33101"/>
    <w:rsid w:val="00D33191"/>
    <w:rsid w:val="00D33F42"/>
    <w:rsid w:val="00D3662C"/>
    <w:rsid w:val="00D36C29"/>
    <w:rsid w:val="00D36C68"/>
    <w:rsid w:val="00D37DF3"/>
    <w:rsid w:val="00D406F6"/>
    <w:rsid w:val="00D4073B"/>
    <w:rsid w:val="00D42179"/>
    <w:rsid w:val="00D434D9"/>
    <w:rsid w:val="00D436C3"/>
    <w:rsid w:val="00D47B18"/>
    <w:rsid w:val="00D51E76"/>
    <w:rsid w:val="00D52855"/>
    <w:rsid w:val="00D548A7"/>
    <w:rsid w:val="00D603A0"/>
    <w:rsid w:val="00D60EAE"/>
    <w:rsid w:val="00D63030"/>
    <w:rsid w:val="00D63550"/>
    <w:rsid w:val="00D64234"/>
    <w:rsid w:val="00D648CA"/>
    <w:rsid w:val="00D65117"/>
    <w:rsid w:val="00D70D01"/>
    <w:rsid w:val="00D71A28"/>
    <w:rsid w:val="00D72838"/>
    <w:rsid w:val="00D72F3E"/>
    <w:rsid w:val="00D74442"/>
    <w:rsid w:val="00D7552B"/>
    <w:rsid w:val="00D75C72"/>
    <w:rsid w:val="00D771B4"/>
    <w:rsid w:val="00D8299F"/>
    <w:rsid w:val="00D833AD"/>
    <w:rsid w:val="00D851CE"/>
    <w:rsid w:val="00D85A3D"/>
    <w:rsid w:val="00D9019E"/>
    <w:rsid w:val="00D92961"/>
    <w:rsid w:val="00D93938"/>
    <w:rsid w:val="00D94FDC"/>
    <w:rsid w:val="00D95F65"/>
    <w:rsid w:val="00D975B0"/>
    <w:rsid w:val="00DA02A2"/>
    <w:rsid w:val="00DA08E0"/>
    <w:rsid w:val="00DA30C9"/>
    <w:rsid w:val="00DA4A02"/>
    <w:rsid w:val="00DA5454"/>
    <w:rsid w:val="00DA66C2"/>
    <w:rsid w:val="00DB0643"/>
    <w:rsid w:val="00DB3BB3"/>
    <w:rsid w:val="00DB5D81"/>
    <w:rsid w:val="00DC0548"/>
    <w:rsid w:val="00DC0A24"/>
    <w:rsid w:val="00DC1BB1"/>
    <w:rsid w:val="00DC3490"/>
    <w:rsid w:val="00DC37ED"/>
    <w:rsid w:val="00DC59FA"/>
    <w:rsid w:val="00DC64CF"/>
    <w:rsid w:val="00DC6BD0"/>
    <w:rsid w:val="00DC6FAE"/>
    <w:rsid w:val="00DD21A1"/>
    <w:rsid w:val="00DD2B8F"/>
    <w:rsid w:val="00DD32B3"/>
    <w:rsid w:val="00DD54D2"/>
    <w:rsid w:val="00DD580B"/>
    <w:rsid w:val="00DD58E4"/>
    <w:rsid w:val="00DD5B3D"/>
    <w:rsid w:val="00DD5E59"/>
    <w:rsid w:val="00DE1E33"/>
    <w:rsid w:val="00DE22E4"/>
    <w:rsid w:val="00DE3D43"/>
    <w:rsid w:val="00DE6588"/>
    <w:rsid w:val="00DE67A7"/>
    <w:rsid w:val="00DF0228"/>
    <w:rsid w:val="00DF13B2"/>
    <w:rsid w:val="00DF3576"/>
    <w:rsid w:val="00DF73BB"/>
    <w:rsid w:val="00E00BD3"/>
    <w:rsid w:val="00E00DB0"/>
    <w:rsid w:val="00E01A72"/>
    <w:rsid w:val="00E021F8"/>
    <w:rsid w:val="00E0624F"/>
    <w:rsid w:val="00E11F39"/>
    <w:rsid w:val="00E12B3C"/>
    <w:rsid w:val="00E16394"/>
    <w:rsid w:val="00E16937"/>
    <w:rsid w:val="00E17031"/>
    <w:rsid w:val="00E1790A"/>
    <w:rsid w:val="00E17FBE"/>
    <w:rsid w:val="00E22E3A"/>
    <w:rsid w:val="00E2425C"/>
    <w:rsid w:val="00E26DF1"/>
    <w:rsid w:val="00E278A1"/>
    <w:rsid w:val="00E30CDA"/>
    <w:rsid w:val="00E31DF3"/>
    <w:rsid w:val="00E324A5"/>
    <w:rsid w:val="00E33851"/>
    <w:rsid w:val="00E33967"/>
    <w:rsid w:val="00E33DFC"/>
    <w:rsid w:val="00E35B45"/>
    <w:rsid w:val="00E412A3"/>
    <w:rsid w:val="00E42735"/>
    <w:rsid w:val="00E453D4"/>
    <w:rsid w:val="00E45CE7"/>
    <w:rsid w:val="00E468FE"/>
    <w:rsid w:val="00E47FB4"/>
    <w:rsid w:val="00E504F9"/>
    <w:rsid w:val="00E509DF"/>
    <w:rsid w:val="00E5130C"/>
    <w:rsid w:val="00E51AA7"/>
    <w:rsid w:val="00E54940"/>
    <w:rsid w:val="00E551D4"/>
    <w:rsid w:val="00E55C17"/>
    <w:rsid w:val="00E5797E"/>
    <w:rsid w:val="00E6171B"/>
    <w:rsid w:val="00E619F0"/>
    <w:rsid w:val="00E622B2"/>
    <w:rsid w:val="00E63437"/>
    <w:rsid w:val="00E66947"/>
    <w:rsid w:val="00E66AE5"/>
    <w:rsid w:val="00E72544"/>
    <w:rsid w:val="00E7287D"/>
    <w:rsid w:val="00E72884"/>
    <w:rsid w:val="00E7405D"/>
    <w:rsid w:val="00E74731"/>
    <w:rsid w:val="00E75EA0"/>
    <w:rsid w:val="00E760D9"/>
    <w:rsid w:val="00E77A3A"/>
    <w:rsid w:val="00E80DD7"/>
    <w:rsid w:val="00E81EF9"/>
    <w:rsid w:val="00E8210B"/>
    <w:rsid w:val="00E8315B"/>
    <w:rsid w:val="00E8690A"/>
    <w:rsid w:val="00E872BA"/>
    <w:rsid w:val="00E87E3D"/>
    <w:rsid w:val="00E90161"/>
    <w:rsid w:val="00E92600"/>
    <w:rsid w:val="00E92AFE"/>
    <w:rsid w:val="00E9441D"/>
    <w:rsid w:val="00E969C8"/>
    <w:rsid w:val="00EA2474"/>
    <w:rsid w:val="00EA3D4D"/>
    <w:rsid w:val="00EA57DD"/>
    <w:rsid w:val="00EA7967"/>
    <w:rsid w:val="00EB1180"/>
    <w:rsid w:val="00EB1ADF"/>
    <w:rsid w:val="00EB1B19"/>
    <w:rsid w:val="00EB1E89"/>
    <w:rsid w:val="00EB3023"/>
    <w:rsid w:val="00EB3718"/>
    <w:rsid w:val="00EB3771"/>
    <w:rsid w:val="00EB40C4"/>
    <w:rsid w:val="00EB75E5"/>
    <w:rsid w:val="00EC0B9D"/>
    <w:rsid w:val="00EC0C76"/>
    <w:rsid w:val="00EC410E"/>
    <w:rsid w:val="00EC4CB0"/>
    <w:rsid w:val="00EC59D3"/>
    <w:rsid w:val="00EC68A7"/>
    <w:rsid w:val="00EC73DF"/>
    <w:rsid w:val="00ED0A4C"/>
    <w:rsid w:val="00ED38AE"/>
    <w:rsid w:val="00ED567B"/>
    <w:rsid w:val="00ED6D66"/>
    <w:rsid w:val="00ED7772"/>
    <w:rsid w:val="00EE19BF"/>
    <w:rsid w:val="00EE5174"/>
    <w:rsid w:val="00EE5C4A"/>
    <w:rsid w:val="00EE5F67"/>
    <w:rsid w:val="00EE6C5F"/>
    <w:rsid w:val="00EE6EA0"/>
    <w:rsid w:val="00EF0DA0"/>
    <w:rsid w:val="00EF0FD7"/>
    <w:rsid w:val="00EF1251"/>
    <w:rsid w:val="00EF27BF"/>
    <w:rsid w:val="00EF2AD0"/>
    <w:rsid w:val="00EF4652"/>
    <w:rsid w:val="00EF5980"/>
    <w:rsid w:val="00F002AE"/>
    <w:rsid w:val="00F00675"/>
    <w:rsid w:val="00F00BAB"/>
    <w:rsid w:val="00F01D28"/>
    <w:rsid w:val="00F026BC"/>
    <w:rsid w:val="00F02855"/>
    <w:rsid w:val="00F031E7"/>
    <w:rsid w:val="00F04716"/>
    <w:rsid w:val="00F0686D"/>
    <w:rsid w:val="00F068DD"/>
    <w:rsid w:val="00F07A7D"/>
    <w:rsid w:val="00F130D2"/>
    <w:rsid w:val="00F154AF"/>
    <w:rsid w:val="00F169E6"/>
    <w:rsid w:val="00F1760B"/>
    <w:rsid w:val="00F20846"/>
    <w:rsid w:val="00F20E42"/>
    <w:rsid w:val="00F262F5"/>
    <w:rsid w:val="00F2644E"/>
    <w:rsid w:val="00F270C2"/>
    <w:rsid w:val="00F27585"/>
    <w:rsid w:val="00F31A53"/>
    <w:rsid w:val="00F34424"/>
    <w:rsid w:val="00F35667"/>
    <w:rsid w:val="00F35E36"/>
    <w:rsid w:val="00F36C94"/>
    <w:rsid w:val="00F37198"/>
    <w:rsid w:val="00F37537"/>
    <w:rsid w:val="00F377C0"/>
    <w:rsid w:val="00F37C0D"/>
    <w:rsid w:val="00F41DB0"/>
    <w:rsid w:val="00F421E1"/>
    <w:rsid w:val="00F43DFC"/>
    <w:rsid w:val="00F448BA"/>
    <w:rsid w:val="00F448D4"/>
    <w:rsid w:val="00F45BAB"/>
    <w:rsid w:val="00F46B7D"/>
    <w:rsid w:val="00F50DE3"/>
    <w:rsid w:val="00F5154D"/>
    <w:rsid w:val="00F52980"/>
    <w:rsid w:val="00F55214"/>
    <w:rsid w:val="00F5556F"/>
    <w:rsid w:val="00F57714"/>
    <w:rsid w:val="00F60FDD"/>
    <w:rsid w:val="00F61A30"/>
    <w:rsid w:val="00F621F3"/>
    <w:rsid w:val="00F62B5A"/>
    <w:rsid w:val="00F63501"/>
    <w:rsid w:val="00F63886"/>
    <w:rsid w:val="00F63CAF"/>
    <w:rsid w:val="00F6449E"/>
    <w:rsid w:val="00F67431"/>
    <w:rsid w:val="00F71371"/>
    <w:rsid w:val="00F7189B"/>
    <w:rsid w:val="00F72813"/>
    <w:rsid w:val="00F77751"/>
    <w:rsid w:val="00F83B1A"/>
    <w:rsid w:val="00F903D9"/>
    <w:rsid w:val="00F92068"/>
    <w:rsid w:val="00F93281"/>
    <w:rsid w:val="00F938ED"/>
    <w:rsid w:val="00F94BD5"/>
    <w:rsid w:val="00F9514C"/>
    <w:rsid w:val="00F95BA2"/>
    <w:rsid w:val="00F95BD0"/>
    <w:rsid w:val="00F976F5"/>
    <w:rsid w:val="00F97C65"/>
    <w:rsid w:val="00FA395D"/>
    <w:rsid w:val="00FA6531"/>
    <w:rsid w:val="00FA6B89"/>
    <w:rsid w:val="00FA6F54"/>
    <w:rsid w:val="00FA7865"/>
    <w:rsid w:val="00FB004C"/>
    <w:rsid w:val="00FB2797"/>
    <w:rsid w:val="00FB3382"/>
    <w:rsid w:val="00FB5CAB"/>
    <w:rsid w:val="00FB6A92"/>
    <w:rsid w:val="00FC0021"/>
    <w:rsid w:val="00FC1464"/>
    <w:rsid w:val="00FC1928"/>
    <w:rsid w:val="00FC1F17"/>
    <w:rsid w:val="00FC3289"/>
    <w:rsid w:val="00FC7140"/>
    <w:rsid w:val="00FD02DF"/>
    <w:rsid w:val="00FD042F"/>
    <w:rsid w:val="00FD2BD9"/>
    <w:rsid w:val="00FD6B8F"/>
    <w:rsid w:val="00FD7861"/>
    <w:rsid w:val="00FE3121"/>
    <w:rsid w:val="00FE3B07"/>
    <w:rsid w:val="00FE431B"/>
    <w:rsid w:val="00FE4439"/>
    <w:rsid w:val="00FE57F8"/>
    <w:rsid w:val="00FE6282"/>
    <w:rsid w:val="00FE6CFF"/>
    <w:rsid w:val="00FE6EDF"/>
    <w:rsid w:val="00FF13C6"/>
    <w:rsid w:val="00FF24CF"/>
    <w:rsid w:val="00FF2ABD"/>
    <w:rsid w:val="00FF34DA"/>
    <w:rsid w:val="00FF40FC"/>
    <w:rsid w:val="00FF41D5"/>
    <w:rsid w:val="00FF48A2"/>
    <w:rsid w:val="00FF5B45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886"/>
    <w:pPr>
      <w:ind w:left="720"/>
      <w:contextualSpacing/>
    </w:pPr>
  </w:style>
  <w:style w:type="paragraph" w:styleId="a4">
    <w:name w:val="No Spacing"/>
    <w:uiPriority w:val="1"/>
    <w:qFormat/>
    <w:rsid w:val="009C4880"/>
    <w:pPr>
      <w:spacing w:after="0" w:line="240" w:lineRule="auto"/>
    </w:pPr>
  </w:style>
  <w:style w:type="table" w:styleId="a5">
    <w:name w:val="Table Grid"/>
    <w:basedOn w:val="a1"/>
    <w:uiPriority w:val="59"/>
    <w:rsid w:val="009C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A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6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64D2"/>
  </w:style>
  <w:style w:type="paragraph" w:styleId="aa">
    <w:name w:val="footer"/>
    <w:basedOn w:val="a"/>
    <w:link w:val="ab"/>
    <w:uiPriority w:val="99"/>
    <w:unhideWhenUsed/>
    <w:rsid w:val="00B6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64D2"/>
  </w:style>
  <w:style w:type="character" w:styleId="ac">
    <w:name w:val="Hyperlink"/>
    <w:basedOn w:val="a0"/>
    <w:uiPriority w:val="99"/>
    <w:unhideWhenUsed/>
    <w:rsid w:val="007A02A1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9A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256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9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6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3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3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03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7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49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97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-karelia.ru/v-belomorskom-rayone-zavershilsya-pervyiy-festival-pervobyitnyih-iskusstv/" TargetMode="External"/><Relationship Id="rId13" Type="http://schemas.openxmlformats.org/officeDocument/2006/relationships/hyperlink" Target="http://gpska.yap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nt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620/train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pska.yap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enov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859B-98C0-42F0-A7BA-31C7C787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Pages>7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Яровы</cp:lastModifiedBy>
  <cp:revision>179</cp:revision>
  <cp:lastPrinted>2020-10-14T16:28:00Z</cp:lastPrinted>
  <dcterms:created xsi:type="dcterms:W3CDTF">2015-03-01T17:58:00Z</dcterms:created>
  <dcterms:modified xsi:type="dcterms:W3CDTF">2021-11-06T13:58:00Z</dcterms:modified>
</cp:coreProperties>
</file>