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92" w:rsidRDefault="00063692"/>
    <w:p w:rsidR="00063692" w:rsidRPr="001F5E9D" w:rsidRDefault="00063692" w:rsidP="001F5E9D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Arial"/>
          <w:color w:val="000000"/>
          <w:sz w:val="24"/>
          <w:szCs w:val="24"/>
        </w:rPr>
      </w:pPr>
      <w:r w:rsidRPr="001F5E9D">
        <w:rPr>
          <w:rFonts w:eastAsia="Arial"/>
          <w:color w:val="000000"/>
          <w:sz w:val="24"/>
          <w:szCs w:val="24"/>
        </w:rPr>
        <w:t>Методическая записка</w:t>
      </w:r>
      <w:r w:rsidR="001F5E9D" w:rsidRPr="001F5E9D">
        <w:rPr>
          <w:rFonts w:eastAsia="Arial"/>
          <w:color w:val="000000"/>
          <w:sz w:val="24"/>
          <w:szCs w:val="24"/>
        </w:rPr>
        <w:t>:</w:t>
      </w:r>
    </w:p>
    <w:p w:rsidR="001F5E9D" w:rsidRPr="001F5E9D" w:rsidRDefault="001F5E9D" w:rsidP="001F5E9D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Arial"/>
          <w:color w:val="000000"/>
          <w:sz w:val="24"/>
          <w:szCs w:val="24"/>
        </w:rPr>
      </w:pPr>
    </w:p>
    <w:tbl>
      <w:tblPr>
        <w:tblW w:w="1000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793"/>
        <w:gridCol w:w="6214"/>
      </w:tblGrid>
      <w:tr w:rsidR="00063692" w:rsidRPr="001F5E9D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>Учитель</w:t>
            </w:r>
          </w:p>
        </w:tc>
      </w:tr>
      <w:tr w:rsidR="00063692" w:rsidRPr="001F5E9D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 xml:space="preserve">Тип урока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92" w:rsidRPr="001F5E9D" w:rsidRDefault="00063692" w:rsidP="0006369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 xml:space="preserve">урок изучения нового материала; </w:t>
            </w:r>
          </w:p>
        </w:tc>
      </w:tr>
      <w:tr w:rsidR="00063692" w:rsidRPr="001F5E9D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>Форма проведения урока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92" w:rsidRPr="001F5E9D" w:rsidRDefault="00063692" w:rsidP="0006369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 xml:space="preserve">урок-исследование; </w:t>
            </w:r>
          </w:p>
        </w:tc>
      </w:tr>
      <w:tr w:rsidR="00063692" w:rsidRPr="001F5E9D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>Целеполагание – образовательный результат: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9D" w:rsidRPr="001F5E9D" w:rsidRDefault="001F5E9D" w:rsidP="001F5E9D">
            <w:pPr>
              <w:jc w:val="both"/>
              <w:rPr>
                <w:sz w:val="24"/>
                <w:szCs w:val="24"/>
              </w:rPr>
            </w:pPr>
            <w:r w:rsidRPr="001F5E9D">
              <w:rPr>
                <w:b/>
                <w:sz w:val="24"/>
                <w:szCs w:val="24"/>
              </w:rPr>
              <w:t>Цель:</w:t>
            </w:r>
            <w:r w:rsidRPr="001F5E9D">
              <w:rPr>
                <w:sz w:val="24"/>
                <w:szCs w:val="24"/>
              </w:rPr>
              <w:t xml:space="preserve"> учить употреблять и находить в речи пословицы и фразеологизмы; развивать речь, память; воспитывать культуру речи.</w:t>
            </w:r>
          </w:p>
          <w:p w:rsidR="001F5E9D" w:rsidRPr="001F5E9D" w:rsidRDefault="001F5E9D" w:rsidP="001F5E9D">
            <w:pPr>
              <w:jc w:val="both"/>
              <w:rPr>
                <w:sz w:val="24"/>
                <w:szCs w:val="24"/>
              </w:rPr>
            </w:pPr>
            <w:r w:rsidRPr="001F5E9D">
              <w:rPr>
                <w:b/>
                <w:sz w:val="24"/>
                <w:szCs w:val="24"/>
              </w:rPr>
              <w:t>Задачи урока:</w:t>
            </w:r>
            <w:r w:rsidRPr="001F5E9D">
              <w:rPr>
                <w:sz w:val="24"/>
                <w:szCs w:val="24"/>
              </w:rPr>
              <w:t xml:space="preserve"> </w:t>
            </w:r>
          </w:p>
          <w:p w:rsidR="001F5E9D" w:rsidRPr="001F5E9D" w:rsidRDefault="001F5E9D" w:rsidP="001F5E9D">
            <w:pPr>
              <w:jc w:val="both"/>
              <w:rPr>
                <w:sz w:val="24"/>
                <w:szCs w:val="24"/>
              </w:rPr>
            </w:pPr>
            <w:proofErr w:type="gramStart"/>
            <w:r w:rsidRPr="001F5E9D">
              <w:rPr>
                <w:b/>
                <w:sz w:val="24"/>
                <w:szCs w:val="24"/>
              </w:rPr>
              <w:t>образовательная</w:t>
            </w:r>
            <w:proofErr w:type="gramEnd"/>
            <w:r w:rsidRPr="001F5E9D">
              <w:rPr>
                <w:b/>
                <w:sz w:val="24"/>
                <w:szCs w:val="24"/>
              </w:rPr>
              <w:t>:</w:t>
            </w:r>
            <w:r w:rsidRPr="001F5E9D">
              <w:rPr>
                <w:sz w:val="24"/>
                <w:szCs w:val="24"/>
              </w:rPr>
              <w:t xml:space="preserve"> пополнить активный словарный запас учащихся пословицами и фразеологизмами; учить детей самостоятельно искать необходимую информацию с использованием различных источников, обмениваться информацией, поддерживать разговор, уметь выражать свою точку зрения и обосновывать её; анализировать и оценивать собственные творческие и деловые возможности.</w:t>
            </w:r>
          </w:p>
          <w:p w:rsidR="001F5E9D" w:rsidRPr="001F5E9D" w:rsidRDefault="001F5E9D" w:rsidP="001F5E9D">
            <w:pPr>
              <w:jc w:val="both"/>
              <w:rPr>
                <w:sz w:val="24"/>
                <w:szCs w:val="24"/>
              </w:rPr>
            </w:pPr>
            <w:proofErr w:type="gramStart"/>
            <w:r w:rsidRPr="001F5E9D">
              <w:rPr>
                <w:b/>
                <w:sz w:val="24"/>
                <w:szCs w:val="24"/>
              </w:rPr>
              <w:t>развивающая</w:t>
            </w:r>
            <w:proofErr w:type="gramEnd"/>
            <w:r w:rsidRPr="001F5E9D">
              <w:rPr>
                <w:b/>
                <w:sz w:val="24"/>
                <w:szCs w:val="24"/>
              </w:rPr>
              <w:t>:</w:t>
            </w:r>
            <w:r w:rsidRPr="001F5E9D">
              <w:rPr>
                <w:sz w:val="24"/>
                <w:szCs w:val="24"/>
              </w:rPr>
              <w:t xml:space="preserve"> развивать творческие способности учащихся, чувство ответственности за порученное дело.</w:t>
            </w:r>
          </w:p>
          <w:p w:rsidR="001F5E9D" w:rsidRPr="001F5E9D" w:rsidRDefault="001F5E9D" w:rsidP="001F5E9D">
            <w:pPr>
              <w:jc w:val="both"/>
              <w:rPr>
                <w:sz w:val="24"/>
                <w:szCs w:val="24"/>
              </w:rPr>
            </w:pPr>
            <w:proofErr w:type="gramStart"/>
            <w:r w:rsidRPr="001F5E9D">
              <w:rPr>
                <w:b/>
                <w:sz w:val="24"/>
                <w:szCs w:val="24"/>
              </w:rPr>
              <w:t>воспитательная</w:t>
            </w:r>
            <w:proofErr w:type="gramEnd"/>
            <w:r w:rsidRPr="001F5E9D">
              <w:rPr>
                <w:b/>
                <w:sz w:val="24"/>
                <w:szCs w:val="24"/>
              </w:rPr>
              <w:t>:</w:t>
            </w:r>
            <w:r w:rsidRPr="001F5E9D">
              <w:rPr>
                <w:sz w:val="24"/>
                <w:szCs w:val="24"/>
              </w:rPr>
              <w:t xml:space="preserve"> воспитывать интерес к русскому языку; чувство гордости за свой язык.</w:t>
            </w:r>
          </w:p>
          <w:p w:rsidR="001F5E9D" w:rsidRPr="001F5E9D" w:rsidRDefault="001F5E9D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692" w:rsidRPr="001F5E9D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>Проектирование образовательных результатов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92" w:rsidRPr="001F5E9D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Образовательные результаты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 xml:space="preserve">: </w:t>
            </w:r>
          </w:p>
          <w:p w:rsidR="00063692" w:rsidRPr="001F5E9D" w:rsidRDefault="00540670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b/>
                <w:color w:val="000000"/>
                <w:sz w:val="24"/>
                <w:szCs w:val="24"/>
              </w:rPr>
              <w:t>П</w:t>
            </w:r>
            <w:r w:rsidR="00063692" w:rsidRPr="001F5E9D">
              <w:rPr>
                <w:rFonts w:eastAsia="Arial"/>
                <w:b/>
                <w:color w:val="000000"/>
                <w:sz w:val="24"/>
                <w:szCs w:val="24"/>
              </w:rPr>
              <w:t>редметные</w:t>
            </w:r>
            <w:r w:rsidRPr="001F5E9D">
              <w:rPr>
                <w:rFonts w:eastAsia="Arial"/>
                <w:b/>
                <w:color w:val="000000"/>
                <w:sz w:val="24"/>
                <w:szCs w:val="24"/>
              </w:rPr>
              <w:t>:</w:t>
            </w:r>
            <w:r w:rsidR="00063692" w:rsidRPr="001F5E9D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="00D12B43" w:rsidRPr="001F5E9D">
              <w:rPr>
                <w:rFonts w:eastAsia="Arial"/>
                <w:color w:val="000000"/>
                <w:sz w:val="24"/>
                <w:szCs w:val="24"/>
              </w:rPr>
              <w:t>понимать значение русских пословиц, связанных с изученными темами; правильно употреблять их в современных ситуациях речевого общения; понимать значение фразеологических оборотов, отражающих русскую культуру, осознавать уместность их употребления в современных ситуациях речевого общения;</w:t>
            </w:r>
          </w:p>
          <w:p w:rsidR="00540670" w:rsidRPr="001F5E9D" w:rsidRDefault="00540670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b/>
                <w:color w:val="000000"/>
                <w:sz w:val="24"/>
                <w:szCs w:val="24"/>
              </w:rPr>
              <w:t xml:space="preserve">Личностные: </w:t>
            </w:r>
          </w:p>
          <w:p w:rsidR="00540670" w:rsidRPr="001F5E9D" w:rsidRDefault="00540670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Гражданско-патриотического воспитания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 xml:space="preserve">: становление ценностного отношения к своей Родине; </w:t>
            </w:r>
          </w:p>
          <w:p w:rsidR="00540670" w:rsidRPr="001F5E9D" w:rsidRDefault="00540670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</w:rPr>
              <w:t>Духовно-нравственного воспитания: уважение к своему и другим народам; проявление сопереживания, уважения и добр</w:t>
            </w:r>
            <w:r w:rsidR="000442C5">
              <w:rPr>
                <w:rFonts w:eastAsia="Arial"/>
                <w:color w:val="000000"/>
                <w:sz w:val="24"/>
                <w:szCs w:val="24"/>
              </w:rPr>
              <w:t>о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>желательности;</w:t>
            </w:r>
          </w:p>
          <w:p w:rsidR="00540670" w:rsidRPr="001F5E9D" w:rsidRDefault="00540670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Эстет</w:t>
            </w:r>
            <w:bookmarkStart w:id="0" w:name="_GoBack"/>
            <w:bookmarkEnd w:id="0"/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ического воспитания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>: уважительное отношение к традициям и творчеству своего и других народов;</w:t>
            </w:r>
          </w:p>
          <w:p w:rsidR="00540670" w:rsidRPr="001F5E9D" w:rsidRDefault="00540670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Физического воспитания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>: соблюдение правил здорового и безопасного образа жизни;</w:t>
            </w:r>
          </w:p>
          <w:p w:rsidR="00540670" w:rsidRPr="001F5E9D" w:rsidRDefault="00540670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Трудового воспитания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>: осознание ценности труда в жизни человека;</w:t>
            </w:r>
          </w:p>
          <w:p w:rsidR="00540670" w:rsidRPr="001F5E9D" w:rsidRDefault="001F5E9D" w:rsidP="0054067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b/>
                <w:color w:val="000000"/>
                <w:sz w:val="24"/>
                <w:szCs w:val="24"/>
              </w:rPr>
            </w:pPr>
            <w:proofErr w:type="spellStart"/>
            <w:r w:rsidRPr="001F5E9D">
              <w:rPr>
                <w:rFonts w:eastAsia="Arial"/>
                <w:b/>
                <w:color w:val="000000"/>
                <w:sz w:val="24"/>
                <w:szCs w:val="24"/>
              </w:rPr>
              <w:t>М</w:t>
            </w:r>
            <w:r w:rsidR="00540670" w:rsidRPr="001F5E9D">
              <w:rPr>
                <w:rFonts w:eastAsia="Arial"/>
                <w:b/>
                <w:color w:val="000000"/>
                <w:sz w:val="24"/>
                <w:szCs w:val="24"/>
              </w:rPr>
              <w:t>етапредметные</w:t>
            </w:r>
            <w:proofErr w:type="spellEnd"/>
            <w:r w:rsidR="00540670" w:rsidRPr="001F5E9D">
              <w:rPr>
                <w:rFonts w:eastAsia="Arial"/>
                <w:b/>
                <w:color w:val="000000"/>
                <w:sz w:val="24"/>
                <w:szCs w:val="24"/>
              </w:rPr>
              <w:t xml:space="preserve">; </w:t>
            </w:r>
          </w:p>
          <w:p w:rsidR="00063692" w:rsidRPr="001F5E9D" w:rsidRDefault="00540670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Базовые логические действия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>: объединять объекты по определенному признаку; классифицировать языковые единицы; устанавливать причинно-следственные связи в ситуациях наблюдения за языковым материалом, делать выводы;</w:t>
            </w:r>
          </w:p>
          <w:p w:rsidR="00540670" w:rsidRPr="001F5E9D" w:rsidRDefault="00540670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1F5E9D">
              <w:rPr>
                <w:rFonts w:eastAsia="Arial"/>
                <w:color w:val="000000"/>
                <w:sz w:val="24"/>
                <w:szCs w:val="24"/>
                <w:u w:val="single"/>
              </w:rPr>
              <w:t>Базовые исследовательские действия</w:t>
            </w:r>
            <w:r w:rsidRPr="001F5E9D">
              <w:rPr>
                <w:rFonts w:eastAsia="Arial"/>
                <w:color w:val="000000"/>
                <w:sz w:val="24"/>
                <w:szCs w:val="24"/>
              </w:rPr>
              <w:t xml:space="preserve">: </w:t>
            </w:r>
            <w:r w:rsidR="00FA0786" w:rsidRPr="001F5E9D">
              <w:rPr>
                <w:rFonts w:eastAsia="Arial"/>
                <w:color w:val="000000"/>
                <w:sz w:val="24"/>
                <w:szCs w:val="24"/>
              </w:rPr>
              <w:t xml:space="preserve">с помощью учителя формулировать цель, планировать изменения языкового объекта; сравнивать несколько вариантов выполнения </w:t>
            </w:r>
            <w:r w:rsidR="00FA0786" w:rsidRPr="001F5E9D">
              <w:rPr>
                <w:rFonts w:eastAsia="Arial"/>
                <w:color w:val="000000"/>
                <w:sz w:val="24"/>
                <w:szCs w:val="24"/>
              </w:rPr>
              <w:lastRenderedPageBreak/>
              <w:t xml:space="preserve">задания; выбирать наиболее </w:t>
            </w:r>
            <w:proofErr w:type="gramStart"/>
            <w:r w:rsidR="00FA0786" w:rsidRPr="001F5E9D">
              <w:rPr>
                <w:rFonts w:eastAsia="Arial"/>
                <w:color w:val="000000"/>
                <w:sz w:val="24"/>
                <w:szCs w:val="24"/>
              </w:rPr>
              <w:t>подходящий</w:t>
            </w:r>
            <w:proofErr w:type="gramEnd"/>
            <w:r w:rsidR="00FA0786" w:rsidRPr="001F5E9D">
              <w:rPr>
                <w:rFonts w:eastAsia="Arial"/>
                <w:color w:val="000000"/>
                <w:sz w:val="24"/>
                <w:szCs w:val="24"/>
              </w:rPr>
              <w:t xml:space="preserve"> (на основе предложенных критериев); проводить мини-исследование, формулировать выводы с помощью учителя.</w:t>
            </w:r>
          </w:p>
          <w:p w:rsidR="00540670" w:rsidRPr="001F5E9D" w:rsidRDefault="00FA0786" w:rsidP="00D12B43">
            <w:pPr>
              <w:jc w:val="both"/>
              <w:rPr>
                <w:sz w:val="24"/>
                <w:szCs w:val="24"/>
              </w:rPr>
            </w:pPr>
            <w:r w:rsidRPr="001F5E9D">
              <w:rPr>
                <w:sz w:val="24"/>
                <w:szCs w:val="24"/>
                <w:u w:val="single"/>
              </w:rPr>
              <w:t>Работа с информацией</w:t>
            </w:r>
            <w:r w:rsidRPr="001F5E9D">
              <w:rPr>
                <w:sz w:val="24"/>
                <w:szCs w:val="24"/>
              </w:rPr>
              <w:t>: анализировать и создавать текстовую информацию в соответствии с учебной задачей; понимать информацию, зафиксированную в виде таблиц;</w:t>
            </w:r>
          </w:p>
          <w:p w:rsidR="00FA0786" w:rsidRPr="001F5E9D" w:rsidRDefault="00FA0786" w:rsidP="00D12B43">
            <w:pPr>
              <w:jc w:val="both"/>
              <w:rPr>
                <w:sz w:val="24"/>
                <w:szCs w:val="24"/>
              </w:rPr>
            </w:pPr>
          </w:p>
          <w:p w:rsidR="00FA0786" w:rsidRPr="001F5E9D" w:rsidRDefault="00FA0786" w:rsidP="00D12B43">
            <w:pPr>
              <w:jc w:val="both"/>
              <w:rPr>
                <w:b/>
                <w:sz w:val="24"/>
                <w:szCs w:val="24"/>
              </w:rPr>
            </w:pPr>
            <w:r w:rsidRPr="001F5E9D">
              <w:rPr>
                <w:b/>
                <w:sz w:val="24"/>
                <w:szCs w:val="24"/>
              </w:rPr>
              <w:t>Коммуникативные:</w:t>
            </w:r>
          </w:p>
          <w:p w:rsidR="00FA0786" w:rsidRPr="001F5E9D" w:rsidRDefault="00FA0786" w:rsidP="00D12B43">
            <w:pPr>
              <w:jc w:val="both"/>
              <w:rPr>
                <w:sz w:val="24"/>
                <w:szCs w:val="24"/>
              </w:rPr>
            </w:pPr>
            <w:r w:rsidRPr="001F5E9D">
              <w:rPr>
                <w:sz w:val="24"/>
                <w:szCs w:val="24"/>
                <w:u w:val="single"/>
              </w:rPr>
              <w:t>Общение</w:t>
            </w:r>
            <w:r w:rsidRPr="001F5E9D">
              <w:rPr>
                <w:sz w:val="24"/>
                <w:szCs w:val="24"/>
              </w:rPr>
              <w:t xml:space="preserve">: воспринимать и формулировать суждения, соблюдать правила ведения диалога, строить речевое высказывание в соответствии с поставленной задачей; </w:t>
            </w:r>
          </w:p>
          <w:p w:rsidR="00FA0786" w:rsidRPr="001F5E9D" w:rsidRDefault="00FA0786" w:rsidP="00D12B43">
            <w:pPr>
              <w:jc w:val="both"/>
              <w:rPr>
                <w:sz w:val="24"/>
                <w:szCs w:val="24"/>
              </w:rPr>
            </w:pPr>
            <w:r w:rsidRPr="001F5E9D">
              <w:rPr>
                <w:sz w:val="24"/>
                <w:szCs w:val="24"/>
                <w:u w:val="single"/>
              </w:rPr>
              <w:t>Совместная деятельность</w:t>
            </w:r>
            <w:r w:rsidRPr="001F5E9D">
              <w:rPr>
                <w:sz w:val="24"/>
                <w:szCs w:val="24"/>
              </w:rPr>
              <w:t>: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результаты совместной работы;</w:t>
            </w:r>
          </w:p>
          <w:p w:rsidR="001F5E9D" w:rsidRDefault="00FA0786" w:rsidP="00D12B43">
            <w:pPr>
              <w:jc w:val="both"/>
              <w:rPr>
                <w:b/>
                <w:sz w:val="24"/>
                <w:szCs w:val="24"/>
              </w:rPr>
            </w:pPr>
            <w:r w:rsidRPr="001F5E9D">
              <w:rPr>
                <w:b/>
                <w:sz w:val="24"/>
                <w:szCs w:val="24"/>
              </w:rPr>
              <w:t xml:space="preserve"> Регулятивные: </w:t>
            </w:r>
          </w:p>
          <w:p w:rsidR="001F5E9D" w:rsidRPr="001F5E9D" w:rsidRDefault="001F5E9D" w:rsidP="00D12B43">
            <w:pPr>
              <w:jc w:val="both"/>
              <w:rPr>
                <w:sz w:val="24"/>
                <w:szCs w:val="24"/>
              </w:rPr>
            </w:pPr>
            <w:r w:rsidRPr="001F5E9D">
              <w:rPr>
                <w:sz w:val="24"/>
                <w:szCs w:val="24"/>
                <w:u w:val="single"/>
              </w:rPr>
              <w:t>Самоорганизация:</w:t>
            </w:r>
            <w:r w:rsidRPr="001F5E9D">
              <w:rPr>
                <w:sz w:val="24"/>
                <w:szCs w:val="24"/>
              </w:rPr>
              <w:t xml:space="preserve"> </w:t>
            </w:r>
            <w:r w:rsidR="00FA0786" w:rsidRPr="001F5E9D">
              <w:rPr>
                <w:sz w:val="24"/>
                <w:szCs w:val="24"/>
              </w:rPr>
              <w:t xml:space="preserve">планировать действия по решению учебной задачи для получения результата; </w:t>
            </w:r>
          </w:p>
          <w:p w:rsidR="00540670" w:rsidRPr="001F5E9D" w:rsidRDefault="001F5E9D" w:rsidP="00D12B43">
            <w:pPr>
              <w:jc w:val="both"/>
              <w:rPr>
                <w:sz w:val="24"/>
                <w:szCs w:val="24"/>
              </w:rPr>
            </w:pPr>
            <w:r w:rsidRPr="001F5E9D">
              <w:rPr>
                <w:sz w:val="24"/>
                <w:szCs w:val="24"/>
                <w:u w:val="single"/>
              </w:rPr>
              <w:t>Самоконтроль:</w:t>
            </w:r>
            <w:r w:rsidRPr="001F5E9D">
              <w:rPr>
                <w:sz w:val="24"/>
                <w:szCs w:val="24"/>
              </w:rPr>
              <w:t xml:space="preserve"> соотносить результат деятельности с поставленной учебной задачей; устанавливать причины успеха/неудач учебной деятельности.</w:t>
            </w:r>
          </w:p>
          <w:p w:rsidR="00063692" w:rsidRPr="001F5E9D" w:rsidRDefault="00063692" w:rsidP="001F5E9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692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Информационно-образовательная среда урока/занятия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9D" w:rsidRPr="00D42011" w:rsidRDefault="001F5E9D" w:rsidP="001F5E9D">
            <w:pPr>
              <w:rPr>
                <w:sz w:val="24"/>
                <w:szCs w:val="24"/>
              </w:rPr>
            </w:pPr>
            <w:r w:rsidRPr="00D42011">
              <w:rPr>
                <w:sz w:val="24"/>
                <w:szCs w:val="24"/>
              </w:rPr>
              <w:t>Мультимедийное оборудование, рабочие листы, учебник «Русский родной язык» 2 класс, авторы Александрова О.М., Вербицкая Л.А., Богданов С.И.</w:t>
            </w:r>
          </w:p>
          <w:p w:rsidR="001F5E9D" w:rsidRDefault="001F5E9D" w:rsidP="00D4201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692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92" w:rsidRDefault="001F5E9D" w:rsidP="001F5E9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интерактивной презентации на этапе закрепления изученного материала. Каждая группа представляет свою работу на мультимедийном оборудовании.</w:t>
            </w:r>
          </w:p>
          <w:p w:rsidR="00D900D8" w:rsidRDefault="00D900D8" w:rsidP="001F5E9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3692" w:rsidTr="00063692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692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8" w:rsidRPr="00E647BB" w:rsidRDefault="00D900D8" w:rsidP="00D900D8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E647BB">
              <w:rPr>
                <w:b/>
                <w:i/>
                <w:color w:val="000000"/>
                <w:sz w:val="24"/>
                <w:szCs w:val="24"/>
              </w:rPr>
              <w:t>На уроке использованы следующие методы обучения:</w:t>
            </w:r>
          </w:p>
          <w:p w:rsidR="00D900D8" w:rsidRPr="00E647BB" w:rsidRDefault="00D900D8" w:rsidP="00D900D8">
            <w:pPr>
              <w:numPr>
                <w:ilvl w:val="0"/>
                <w:numId w:val="1"/>
              </w:numPr>
              <w:shd w:val="clear" w:color="auto" w:fill="FFFFFF"/>
              <w:ind w:left="1440"/>
              <w:rPr>
                <w:b/>
                <w:color w:val="000000"/>
                <w:sz w:val="24"/>
                <w:szCs w:val="24"/>
              </w:rPr>
            </w:pPr>
            <w:r w:rsidRPr="00E647BB">
              <w:rPr>
                <w:b/>
                <w:color w:val="000000"/>
                <w:sz w:val="24"/>
                <w:szCs w:val="24"/>
              </w:rPr>
              <w:t>по виду информации:</w:t>
            </w:r>
          </w:p>
          <w:p w:rsidR="00D900D8" w:rsidRPr="00E647BB" w:rsidRDefault="00D900D8" w:rsidP="00D900D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</w:t>
            </w:r>
            <w:proofErr w:type="gramEnd"/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(разъяснение, беседа с учащимися);</w:t>
            </w:r>
          </w:p>
          <w:p w:rsidR="00D900D8" w:rsidRPr="00E647BB" w:rsidRDefault="00D900D8" w:rsidP="00D900D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наглядные (иллюстрации,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учебное пособие</w:t>
            </w:r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D900D8" w:rsidRPr="00E647BB" w:rsidRDefault="00D900D8" w:rsidP="00D900D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(работа с  приборами, с учебниками, с доской,  со  схемами)</w:t>
            </w:r>
          </w:p>
          <w:p w:rsidR="00D900D8" w:rsidRPr="00E647BB" w:rsidRDefault="00D900D8" w:rsidP="00D900D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</w:t>
            </w:r>
          </w:p>
          <w:p w:rsidR="00D900D8" w:rsidRPr="00E647BB" w:rsidRDefault="00D900D8" w:rsidP="00D900D8">
            <w:pPr>
              <w:numPr>
                <w:ilvl w:val="0"/>
                <w:numId w:val="2"/>
              </w:numPr>
              <w:shd w:val="clear" w:color="auto" w:fill="FFFFFF"/>
              <w:ind w:left="1440"/>
              <w:rPr>
                <w:b/>
                <w:color w:val="000000"/>
                <w:sz w:val="24"/>
                <w:szCs w:val="24"/>
              </w:rPr>
            </w:pPr>
            <w:r w:rsidRPr="00E647BB">
              <w:rPr>
                <w:b/>
                <w:color w:val="000000"/>
                <w:sz w:val="24"/>
                <w:szCs w:val="24"/>
              </w:rPr>
              <w:t>по виду учебной деятельности:</w:t>
            </w:r>
          </w:p>
          <w:p w:rsidR="00D900D8" w:rsidRPr="00E647BB" w:rsidRDefault="00D900D8" w:rsidP="00D900D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 – поисковый метод (поиск решения поставленных перед учащимися проблем);</w:t>
            </w:r>
          </w:p>
          <w:p w:rsidR="00D900D8" w:rsidRPr="00E647BB" w:rsidRDefault="00D900D8" w:rsidP="00D900D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метод</w:t>
            </w:r>
          </w:p>
          <w:p w:rsidR="00063692" w:rsidRDefault="00063692" w:rsidP="00CD581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63692" w:rsidRDefault="00063692"/>
    <w:sectPr w:rsidR="00063692" w:rsidSect="001F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D10"/>
    <w:multiLevelType w:val="hybridMultilevel"/>
    <w:tmpl w:val="CD72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16476"/>
    <w:multiLevelType w:val="hybridMultilevel"/>
    <w:tmpl w:val="B5AC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C18B9"/>
    <w:multiLevelType w:val="multilevel"/>
    <w:tmpl w:val="4CAE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A1923"/>
    <w:multiLevelType w:val="multilevel"/>
    <w:tmpl w:val="1C30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92"/>
    <w:rsid w:val="000442C5"/>
    <w:rsid w:val="00063692"/>
    <w:rsid w:val="00123590"/>
    <w:rsid w:val="001F22BA"/>
    <w:rsid w:val="001F5E9D"/>
    <w:rsid w:val="00540670"/>
    <w:rsid w:val="00D12B43"/>
    <w:rsid w:val="00D42011"/>
    <w:rsid w:val="00D900D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00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4</cp:revision>
  <dcterms:created xsi:type="dcterms:W3CDTF">2022-11-06T12:34:00Z</dcterms:created>
  <dcterms:modified xsi:type="dcterms:W3CDTF">2022-11-07T09:48:00Z</dcterms:modified>
</cp:coreProperties>
</file>