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E7" w:rsidRDefault="00634DE7" w:rsidP="006D5372">
      <w:pPr>
        <w:ind w:firstLine="567"/>
        <w:jc w:val="center"/>
        <w:rPr>
          <w:b/>
        </w:rPr>
      </w:pPr>
      <w:r>
        <w:rPr>
          <w:b/>
        </w:rPr>
        <w:t>Методическая записка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Вид деятельности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jc w:val="center"/>
              <w:rPr>
                <w:b/>
              </w:rPr>
            </w:pPr>
            <w:r w:rsidRPr="00DB14AB">
              <w:rPr>
                <w:b/>
              </w:rPr>
              <w:t>Учитель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 xml:space="preserve">Тип урока 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CB4DA7">
            <w:pPr>
              <w:jc w:val="both"/>
            </w:pPr>
            <w:r w:rsidRPr="00DB14AB">
              <w:rPr>
                <w:color w:val="000000"/>
              </w:rPr>
              <w:t>Урок закрепления знаний и способов действий</w:t>
            </w:r>
            <w:r w:rsidR="006D5372" w:rsidRPr="00DB14AB">
              <w:rPr>
                <w:color w:val="000000"/>
              </w:rPr>
              <w:t>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Форма проведения урока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F71E1A" w:rsidP="00DB14AB">
            <w:pPr>
              <w:jc w:val="both"/>
            </w:pPr>
            <w:r>
              <w:t>Урок - проект</w:t>
            </w:r>
          </w:p>
        </w:tc>
      </w:tr>
      <w:tr w:rsidR="002820BF" w:rsidRPr="00DB14AB" w:rsidTr="00CB4DA7">
        <w:trPr>
          <w:trHeight w:val="3324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Целеполагание – образовательный результат: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DA7" w:rsidRDefault="00CB4DA7" w:rsidP="00CB4DA7">
            <w:pPr>
              <w:pStyle w:val="a4"/>
              <w:jc w:val="both"/>
              <w:rPr>
                <w:rFonts w:eastAsia="Times New Roman" w:cs="Times New Roman"/>
                <w:b/>
                <w:color w:val="000000"/>
              </w:rPr>
            </w:pPr>
            <w:r w:rsidRPr="00DB14AB">
              <w:rPr>
                <w:rFonts w:eastAsia="Times New Roman" w:cs="Times New Roman"/>
                <w:b/>
                <w:color w:val="000000"/>
              </w:rPr>
              <w:t>Цели урока:</w:t>
            </w:r>
          </w:p>
          <w:p w:rsidR="00F71E1A" w:rsidRDefault="001F7F48" w:rsidP="00CB4DA7">
            <w:pPr>
              <w:pStyle w:val="a4"/>
              <w:jc w:val="both"/>
              <w:rPr>
                <w:rFonts w:eastAsia="Times New Roman" w:cs="Times New Roman"/>
                <w:b/>
                <w:color w:val="000000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</w:rPr>
              <w:t>Дидактическая</w:t>
            </w:r>
            <w:proofErr w:type="gramEnd"/>
            <w:r>
              <w:rPr>
                <w:rFonts w:eastAsia="Times New Roman" w:cs="Times New Roman"/>
                <w:b/>
                <w:color w:val="000000"/>
              </w:rPr>
              <w:t>:</w:t>
            </w:r>
            <w:r w:rsidR="00F71E1A" w:rsidRPr="00666F27">
              <w:rPr>
                <w:rFonts w:eastAsia="Times New Roman" w:cs="Times New Roman"/>
                <w:color w:val="000000"/>
              </w:rPr>
              <w:t xml:space="preserve"> </w:t>
            </w:r>
            <w:r w:rsidR="00F71E1A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71E1A">
              <w:rPr>
                <w:rFonts w:cs="Times New Roman"/>
                <w:color w:val="000000"/>
                <w:shd w:val="clear" w:color="auto" w:fill="FFFFFF"/>
              </w:rPr>
              <w:t>с</w:t>
            </w:r>
            <w:r>
              <w:rPr>
                <w:rFonts w:cs="Times New Roman"/>
                <w:color w:val="000000"/>
                <w:shd w:val="clear" w:color="auto" w:fill="FFFFFF"/>
              </w:rPr>
              <w:t>оздать условия для развития математических</w:t>
            </w:r>
            <w:r w:rsidR="00F71E1A" w:rsidRPr="00B3537B">
              <w:rPr>
                <w:rFonts w:cs="Times New Roman"/>
                <w:color w:val="000000"/>
                <w:shd w:val="clear" w:color="auto" w:fill="FFFFFF"/>
              </w:rPr>
              <w:t xml:space="preserve"> способностей учащихся сре</w:t>
            </w:r>
            <w:r>
              <w:rPr>
                <w:rFonts w:cs="Times New Roman"/>
                <w:color w:val="000000"/>
                <w:shd w:val="clear" w:color="auto" w:fill="FFFFFF"/>
              </w:rPr>
              <w:t>дствами решения задач, связанных непосредственно с жизненной ситуацией.</w:t>
            </w:r>
          </w:p>
          <w:p w:rsidR="00F71E1A" w:rsidRPr="001F7F48" w:rsidRDefault="00F71E1A" w:rsidP="00F71E1A">
            <w:pPr>
              <w:pStyle w:val="a9"/>
              <w:rPr>
                <w:b/>
              </w:rPr>
            </w:pPr>
            <w:r>
              <w:rPr>
                <w:b/>
              </w:rPr>
              <w:t>О</w:t>
            </w:r>
            <w:r w:rsidRPr="00F71E1A">
              <w:rPr>
                <w:b/>
              </w:rPr>
              <w:t xml:space="preserve">бразовательные: </w:t>
            </w:r>
          </w:p>
          <w:p w:rsidR="00F71E1A" w:rsidRPr="00F71E1A" w:rsidRDefault="001F7F48" w:rsidP="00F71E1A">
            <w:pPr>
              <w:pStyle w:val="a9"/>
            </w:pPr>
            <w:r>
              <w:t>формировать умение  решать задачи-расчёты</w:t>
            </w:r>
            <w:proofErr w:type="gramStart"/>
            <w:r>
              <w:t xml:space="preserve"> </w:t>
            </w:r>
            <w:r w:rsidR="00F71E1A" w:rsidRPr="00F71E1A">
              <w:t>;</w:t>
            </w:r>
            <w:proofErr w:type="gramEnd"/>
          </w:p>
          <w:p w:rsidR="00F71E1A" w:rsidRPr="00F71E1A" w:rsidRDefault="00F71E1A" w:rsidP="00F71E1A">
            <w:pPr>
              <w:pStyle w:val="a9"/>
            </w:pPr>
            <w:r w:rsidRPr="00F71E1A">
              <w:t>учить работать с информацией, выбирать из неё то, что необходимо для решения практической задачи и выхода из проблемной ситуации.</w:t>
            </w:r>
          </w:p>
          <w:p w:rsidR="00F71E1A" w:rsidRPr="00F71E1A" w:rsidRDefault="00F71E1A" w:rsidP="00F71E1A">
            <w:pPr>
              <w:pStyle w:val="a9"/>
              <w:rPr>
                <w:b/>
              </w:rPr>
            </w:pPr>
            <w:r>
              <w:rPr>
                <w:b/>
              </w:rPr>
              <w:t>Р</w:t>
            </w:r>
            <w:r w:rsidRPr="00F71E1A">
              <w:rPr>
                <w:b/>
              </w:rPr>
              <w:t>азвивающие:</w:t>
            </w:r>
          </w:p>
          <w:p w:rsidR="00F71E1A" w:rsidRPr="00F71E1A" w:rsidRDefault="00F71E1A" w:rsidP="00F71E1A">
            <w:pPr>
              <w:pStyle w:val="a9"/>
              <w:rPr>
                <w:rFonts w:eastAsia="Calibri"/>
              </w:rPr>
            </w:pPr>
            <w:r w:rsidRPr="00F71E1A">
              <w:rPr>
                <w:rFonts w:eastAsia="Calibri"/>
              </w:rPr>
              <w:t>развивать познавательную активность учащихся;</w:t>
            </w:r>
          </w:p>
          <w:p w:rsidR="00F71E1A" w:rsidRPr="00F71E1A" w:rsidRDefault="00F71E1A" w:rsidP="00F71E1A">
            <w:pPr>
              <w:pStyle w:val="a9"/>
              <w:rPr>
                <w:rFonts w:eastAsia="Calibri"/>
              </w:rPr>
            </w:pPr>
            <w:r w:rsidRPr="00F71E1A">
              <w:rPr>
                <w:rFonts w:eastAsia="Calibri"/>
              </w:rPr>
              <w:t>развивать умение работать в группе;</w:t>
            </w:r>
          </w:p>
          <w:p w:rsidR="00F71E1A" w:rsidRPr="00F71E1A" w:rsidRDefault="00F71E1A" w:rsidP="00F71E1A">
            <w:pPr>
              <w:pStyle w:val="a9"/>
              <w:rPr>
                <w:rFonts w:eastAsia="Calibri"/>
              </w:rPr>
            </w:pPr>
            <w:r w:rsidRPr="00F71E1A">
              <w:rPr>
                <w:rFonts w:eastAsia="Calibri"/>
              </w:rPr>
              <w:t>создавать условия для развития интереса к предмету, логического мышления;</w:t>
            </w:r>
          </w:p>
          <w:p w:rsidR="00F71E1A" w:rsidRPr="00F71E1A" w:rsidRDefault="00F71E1A" w:rsidP="00F71E1A">
            <w:pPr>
              <w:pStyle w:val="a9"/>
              <w:rPr>
                <w:b/>
              </w:rPr>
            </w:pPr>
            <w:r>
              <w:rPr>
                <w:b/>
              </w:rPr>
              <w:t>В</w:t>
            </w:r>
            <w:r w:rsidRPr="00F71E1A">
              <w:rPr>
                <w:b/>
              </w:rPr>
              <w:t>оспитательные:</w:t>
            </w:r>
          </w:p>
          <w:p w:rsidR="00F71E1A" w:rsidRPr="00F71E1A" w:rsidRDefault="00F71E1A" w:rsidP="00F71E1A">
            <w:pPr>
              <w:pStyle w:val="a9"/>
            </w:pPr>
            <w:r w:rsidRPr="00F71E1A">
              <w:t xml:space="preserve">воспитывать доброжелательные отношения в коллективе, интерес друг к другу и готовность к сотрудничеству. </w:t>
            </w:r>
          </w:p>
          <w:p w:rsidR="00634DE7" w:rsidRPr="00F71E1A" w:rsidRDefault="00634DE7" w:rsidP="00CB4DA7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Проектирование образовательных результатов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A5" w:rsidRPr="00DB14AB" w:rsidRDefault="00F343A5" w:rsidP="00F343A5">
            <w:pPr>
              <w:pStyle w:val="a4"/>
              <w:ind w:right="225"/>
              <w:jc w:val="both"/>
              <w:rPr>
                <w:b/>
                <w:color w:val="000000"/>
              </w:rPr>
            </w:pPr>
            <w:r w:rsidRPr="00DB14AB">
              <w:rPr>
                <w:b/>
                <w:color w:val="000000"/>
              </w:rPr>
              <w:t>Образовательные  результаты:</w:t>
            </w:r>
          </w:p>
          <w:p w:rsidR="00F211E3" w:rsidRPr="00F211E3" w:rsidRDefault="00F211E3" w:rsidP="00F211E3">
            <w:pPr>
              <w:spacing w:before="100" w:beforeAutospacing="1"/>
              <w:rPr>
                <w:lang w:eastAsia="en-US"/>
              </w:rPr>
            </w:pPr>
            <w:r w:rsidRPr="00F211E3">
              <w:rPr>
                <w:b/>
                <w:i/>
              </w:rPr>
              <w:t>Личностные:</w:t>
            </w:r>
            <w:r w:rsidRPr="00F211E3">
              <w:t xml:space="preserve"> личностное, жизненное самоопределение; смолообразование, т. е. установление связи между целью учебной деятельности и её мотивом, нравственно-этическая ориентация, в том числе, и оценивание усваиваемого содержания (исходя из социальных и личностных ценностей), обеспечивающее личностный моральный выбор.</w:t>
            </w:r>
          </w:p>
          <w:p w:rsidR="00F211E3" w:rsidRPr="00F211E3" w:rsidRDefault="00F211E3" w:rsidP="00F211E3">
            <w:pPr>
              <w:spacing w:before="100" w:beforeAutospacing="1"/>
            </w:pPr>
            <w:r w:rsidRPr="00F211E3">
              <w:rPr>
                <w:b/>
                <w:bCs/>
                <w:i/>
              </w:rPr>
              <w:t>Регулятивные</w:t>
            </w:r>
            <w:bookmarkStart w:id="0" w:name="YANDEX_64"/>
            <w:bookmarkStart w:id="1" w:name="YANDEX_65"/>
            <w:bookmarkStart w:id="2" w:name="YANDEX_66"/>
            <w:bookmarkEnd w:id="0"/>
            <w:bookmarkEnd w:id="1"/>
            <w:bookmarkEnd w:id="2"/>
            <w:r w:rsidRPr="00F211E3">
              <w:rPr>
                <w:b/>
                <w:bCs/>
                <w:i/>
              </w:rPr>
              <w:t>:</w:t>
            </w:r>
            <w:r w:rsidRPr="00F211E3">
              <w:rPr>
                <w:b/>
                <w:bCs/>
              </w:rPr>
              <w:t> </w:t>
            </w:r>
            <w:r w:rsidRPr="00F211E3">
              <w:rPr>
                <w:i/>
                <w:iCs/>
              </w:rPr>
              <w:t xml:space="preserve"> </w:t>
            </w:r>
            <w:r w:rsidRPr="00F211E3">
              <w:t xml:space="preserve">целеполагание как постановка учебной задачи на основе соотнесения того, что уже известно и усвоено учащимися, и того, что ещё неизвестно; планирование — определение последовательности промежуточных целей с учётом конечного результата; составление плана и последовательности действий; прогнозирование — предвосхищение результата и уровня усвоения знаний, его временных характеристик; контроль в форме сличения способа действия и его результата с заданным эталоном с целью обнаружения отклонений и отличий от эталона; 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  оценка — выделение и осознание </w:t>
            </w:r>
            <w:proofErr w:type="gramStart"/>
            <w:r w:rsidRPr="00F211E3">
              <w:t>обучающимся</w:t>
            </w:r>
            <w:proofErr w:type="gramEnd"/>
            <w:r w:rsidRPr="00F211E3">
              <w:t xml:space="preserve"> того, что уже усвоено и что ещё нужно усвоить, осознание качества и уровня усвоения; оценка результатов работы; </w:t>
            </w:r>
            <w:proofErr w:type="spellStart"/>
            <w:r w:rsidRPr="00F211E3">
              <w:t>саморегуляция</w:t>
            </w:r>
            <w:proofErr w:type="spellEnd"/>
            <w:r w:rsidRPr="00F211E3">
      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      </w:r>
          </w:p>
          <w:p w:rsidR="00F211E3" w:rsidRDefault="00F211E3" w:rsidP="00F211E3">
            <w:pPr>
              <w:jc w:val="both"/>
              <w:rPr>
                <w:rFonts w:eastAsia="Calibri"/>
                <w:b/>
                <w:i/>
              </w:rPr>
            </w:pPr>
          </w:p>
          <w:p w:rsidR="00F211E3" w:rsidRPr="00F211E3" w:rsidRDefault="00F211E3" w:rsidP="00F211E3">
            <w:pPr>
              <w:jc w:val="both"/>
              <w:rPr>
                <w:rFonts w:eastAsia="Calibri"/>
                <w:b/>
                <w:i/>
              </w:rPr>
            </w:pPr>
          </w:p>
          <w:p w:rsidR="00F211E3" w:rsidRPr="00F211E3" w:rsidRDefault="00F211E3" w:rsidP="00F211E3">
            <w:pPr>
              <w:jc w:val="both"/>
              <w:rPr>
                <w:b/>
              </w:rPr>
            </w:pPr>
            <w:r w:rsidRPr="00F211E3">
              <w:rPr>
                <w:b/>
                <w:i/>
              </w:rPr>
              <w:lastRenderedPageBreak/>
              <w:t>Коммуникативные:</w:t>
            </w:r>
            <w:r w:rsidRPr="00F211E3">
              <w:rPr>
                <w:b/>
              </w:rPr>
              <w:t xml:space="preserve"> </w:t>
            </w:r>
          </w:p>
          <w:p w:rsidR="00F211E3" w:rsidRPr="00F211E3" w:rsidRDefault="00F211E3" w:rsidP="00F211E3">
            <w:pPr>
              <w:jc w:val="both"/>
            </w:pPr>
            <w:r w:rsidRPr="00F211E3">
              <w:rPr>
                <w:b/>
              </w:rPr>
              <w:t xml:space="preserve"> - </w:t>
            </w:r>
            <w:r w:rsidRPr="00F211E3">
              <w:t>планирование учебного сотрудничества с учителем и сверстниками;</w:t>
            </w:r>
          </w:p>
          <w:p w:rsidR="00F211E3" w:rsidRPr="00F211E3" w:rsidRDefault="00F211E3" w:rsidP="00F211E3">
            <w:pPr>
              <w:jc w:val="both"/>
            </w:pPr>
            <w:r w:rsidRPr="00F211E3">
              <w:t xml:space="preserve"> - определение цели, функций участников, способов взаимодействия; постановка вопросов;</w:t>
            </w:r>
          </w:p>
          <w:p w:rsidR="00F211E3" w:rsidRPr="00F211E3" w:rsidRDefault="00F211E3" w:rsidP="00F211E3">
            <w:pPr>
              <w:jc w:val="both"/>
            </w:pPr>
            <w:r w:rsidRPr="00F211E3">
              <w:t>- инициативное сотрудничество в поиске и сборе информации; разрешение конфликтов;</w:t>
            </w:r>
          </w:p>
          <w:p w:rsidR="00F211E3" w:rsidRPr="00F211E3" w:rsidRDefault="00F211E3" w:rsidP="00F211E3">
            <w:pPr>
              <w:jc w:val="both"/>
            </w:pPr>
            <w:r w:rsidRPr="00F211E3">
              <w:t xml:space="preserve">-выявление, идентификация проблемы, поиск и оценка альтернативных способов разрешения конфликта, принятие решения и его реализация;  </w:t>
            </w:r>
          </w:p>
          <w:p w:rsidR="00F211E3" w:rsidRPr="00F211E3" w:rsidRDefault="00F211E3" w:rsidP="00F211E3">
            <w:pPr>
              <w:jc w:val="both"/>
            </w:pPr>
            <w:r w:rsidRPr="00F211E3">
              <w:t xml:space="preserve">- умение с достаточной полнотой и точностью выражать свои мысли в соответствии с задачами и условиями коммуникации; </w:t>
            </w:r>
          </w:p>
          <w:p w:rsidR="00F211E3" w:rsidRPr="00F211E3" w:rsidRDefault="00F211E3" w:rsidP="00F211E3">
            <w:pPr>
              <w:jc w:val="both"/>
            </w:pPr>
            <w:r w:rsidRPr="00F211E3">
              <w:t xml:space="preserve">- владение монологической и диалогической формами речи. </w:t>
            </w:r>
          </w:p>
          <w:p w:rsidR="00F211E3" w:rsidRPr="00F211E3" w:rsidRDefault="00F211E3" w:rsidP="00F211E3">
            <w:pPr>
              <w:spacing w:before="100" w:beforeAutospacing="1"/>
            </w:pPr>
            <w:proofErr w:type="gramStart"/>
            <w:r w:rsidRPr="00F211E3">
              <w:rPr>
                <w:b/>
                <w:bCs/>
                <w:i/>
              </w:rPr>
              <w:t>Познавательные:</w:t>
            </w:r>
            <w:r w:rsidRPr="00F211E3">
              <w:rPr>
                <w:b/>
                <w:bCs/>
              </w:rPr>
              <w:t xml:space="preserve"> </w:t>
            </w:r>
            <w:bookmarkStart w:id="3" w:name="YANDEX_68"/>
            <w:bookmarkEnd w:id="3"/>
            <w:r w:rsidRPr="00F211E3">
              <w:rPr>
                <w:b/>
                <w:bCs/>
              </w:rPr>
              <w:t xml:space="preserve"> </w:t>
            </w:r>
            <w:r w:rsidRPr="00F211E3">
              <w:t>самостоятельное выделение и формулирование познавательной цели;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      </w:r>
            <w:proofErr w:type="gramEnd"/>
            <w:r w:rsidRPr="00F211E3">
              <w:t xml:space="preserve"> определение основной и второстепенной информации;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634DE7" w:rsidRPr="00DB14AB" w:rsidRDefault="00634DE7" w:rsidP="00DB14AB">
            <w:pPr>
              <w:pStyle w:val="a4"/>
              <w:jc w:val="both"/>
            </w:pP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Default="00634DE7" w:rsidP="00E67969">
            <w:pPr>
              <w:ind w:right="-108"/>
              <w:rPr>
                <w:b/>
              </w:rPr>
            </w:pPr>
            <w:r w:rsidRPr="00DB14AB">
              <w:rPr>
                <w:b/>
              </w:rPr>
              <w:lastRenderedPageBreak/>
              <w:t>Информационно-образователь</w:t>
            </w:r>
            <w:r w:rsidR="00E67969">
              <w:rPr>
                <w:b/>
              </w:rPr>
              <w:t xml:space="preserve">ная среда </w:t>
            </w:r>
            <w:r w:rsidRPr="00DB14AB">
              <w:rPr>
                <w:b/>
              </w:rPr>
              <w:t>урока/занятия</w:t>
            </w:r>
          </w:p>
          <w:p w:rsidR="001F7F48" w:rsidRPr="00DB14AB" w:rsidRDefault="001F7F48" w:rsidP="00E67969">
            <w:pPr>
              <w:ind w:right="-108"/>
              <w:rPr>
                <w:b/>
              </w:rPr>
            </w:pP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CB4DA7" w:rsidP="00CB4DA7">
            <w:pPr>
              <w:jc w:val="both"/>
            </w:pPr>
            <w:r w:rsidRPr="00DB14AB">
              <w:rPr>
                <w:shd w:val="clear" w:color="auto" w:fill="FFFFFF"/>
              </w:rPr>
              <w:t>Компь</w:t>
            </w:r>
            <w:r w:rsidR="001F7F48">
              <w:rPr>
                <w:shd w:val="clear" w:color="auto" w:fill="FFFFFF"/>
              </w:rPr>
              <w:t>ютер (ноутбук, планшет</w:t>
            </w:r>
            <w:r w:rsidR="00F211E3">
              <w:rPr>
                <w:shd w:val="clear" w:color="auto" w:fill="FFFFFF"/>
              </w:rPr>
              <w:t xml:space="preserve">, </w:t>
            </w:r>
            <w:proofErr w:type="spellStart"/>
            <w:r w:rsidR="00F211E3">
              <w:rPr>
                <w:shd w:val="clear" w:color="auto" w:fill="FFFFFF"/>
              </w:rPr>
              <w:t>смортфон</w:t>
            </w:r>
            <w:proofErr w:type="spellEnd"/>
            <w:r w:rsidR="00F211E3">
              <w:rPr>
                <w:shd w:val="clear" w:color="auto" w:fill="FFFFFF"/>
              </w:rPr>
              <w:t xml:space="preserve"> </w:t>
            </w:r>
            <w:proofErr w:type="gramStart"/>
            <w:r w:rsidR="00F211E3">
              <w:rPr>
                <w:shd w:val="clear" w:color="auto" w:fill="FFFFFF"/>
              </w:rPr>
              <w:t xml:space="preserve">( </w:t>
            </w:r>
            <w:proofErr w:type="spellStart"/>
            <w:proofErr w:type="gramEnd"/>
            <w:r w:rsidR="00F211E3">
              <w:rPr>
                <w:shd w:val="clear" w:color="auto" w:fill="FFFFFF"/>
              </w:rPr>
              <w:t>колькулятор</w:t>
            </w:r>
            <w:proofErr w:type="spellEnd"/>
            <w:r w:rsidR="00F211E3">
              <w:rPr>
                <w:shd w:val="clear" w:color="auto" w:fill="FFFFFF"/>
              </w:rPr>
              <w:t xml:space="preserve"> для проверки результатов</w:t>
            </w:r>
            <w:r w:rsidRPr="00DB14AB">
              <w:rPr>
                <w:shd w:val="clear" w:color="auto" w:fill="FFFFFF"/>
              </w:rPr>
              <w:t>), доступ к сети Интернет.</w:t>
            </w: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DB14AB" w:rsidRDefault="00634DE7">
            <w:pPr>
              <w:rPr>
                <w:b/>
              </w:rPr>
            </w:pPr>
            <w:r w:rsidRPr="00DB14AB">
              <w:rPr>
                <w:b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48" w:rsidRDefault="005A225B" w:rsidP="001F7F48">
            <w:pPr>
              <w:pStyle w:val="a3"/>
              <w:spacing w:before="0" w:beforeAutospacing="0" w:after="0" w:afterAutospacing="0"/>
            </w:pPr>
            <w:r w:rsidRPr="00E67969">
              <w:t xml:space="preserve">ЭОР 1. </w:t>
            </w:r>
            <w:r w:rsidR="001F7F48">
              <w:t>Просмотр мультфильма «Жадный богач»</w:t>
            </w:r>
          </w:p>
          <w:p w:rsidR="001F7F48" w:rsidRPr="001F7F48" w:rsidRDefault="001F7F48" w:rsidP="001F7F48">
            <w:pPr>
              <w:spacing w:after="75"/>
            </w:pPr>
            <w:hyperlink r:id="rId6" w:history="1">
              <w:r w:rsidRPr="001F7F48">
                <w:rPr>
                  <w:color w:val="0000FF"/>
                  <w:u w:val="single"/>
                </w:rPr>
                <w:t>https://mail.ru/search?search_source=mailru_desktop_safe&amp;msid=1&amp;suggest_reqid=655144798166140877676467077616575&amp;src=suggest_B&amp;type=video&amp;serp_path=%2Fvideo%2Fpreview%2F7964857142087418969</w:t>
              </w:r>
            </w:hyperlink>
          </w:p>
          <w:p w:rsidR="001F7F48" w:rsidRPr="00DB14AB" w:rsidRDefault="00F211E3" w:rsidP="001F7F48">
            <w:pPr>
              <w:pStyle w:val="a3"/>
              <w:spacing w:before="0" w:beforeAutospacing="0" w:after="0" w:afterAutospacing="0"/>
            </w:pPr>
            <w:r>
              <w:t xml:space="preserve">2. </w:t>
            </w:r>
            <w:r w:rsidR="001F7F48">
              <w:t>Образовательная платформа: Яндекс Учебник</w:t>
            </w:r>
          </w:p>
          <w:p w:rsidR="002820BF" w:rsidRPr="00DB14AB" w:rsidRDefault="002820BF" w:rsidP="007247FC">
            <w:pPr>
              <w:pStyle w:val="a3"/>
              <w:spacing w:before="0" w:beforeAutospacing="0" w:after="75" w:afterAutospacing="0"/>
            </w:pPr>
          </w:p>
        </w:tc>
      </w:tr>
      <w:tr w:rsidR="002820BF" w:rsidRPr="00DB14AB" w:rsidTr="00F343A5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DE7" w:rsidRPr="007A6895" w:rsidRDefault="007A6895">
            <w:pPr>
              <w:rPr>
                <w:b/>
              </w:rPr>
            </w:pPr>
            <w:r w:rsidRPr="007A6895">
              <w:rPr>
                <w:b/>
              </w:rPr>
              <w:t>Методические приемы, технологии с учетом формирования и развития функциональной грамотности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94" w:rsidRPr="00DB14AB" w:rsidRDefault="00EA6794" w:rsidP="00EA6794">
            <w:pPr>
              <w:jc w:val="both"/>
            </w:pPr>
            <w:r w:rsidRPr="00DB14AB">
              <w:t>Методы: словесные,</w:t>
            </w:r>
            <w:r w:rsidR="00F343A5" w:rsidRPr="00DB14AB">
              <w:t xml:space="preserve"> </w:t>
            </w:r>
            <w:r w:rsidRPr="00DB14AB">
              <w:t xml:space="preserve">наглядные, </w:t>
            </w:r>
            <w:r w:rsidR="00F343A5" w:rsidRPr="00DB14AB">
              <w:t xml:space="preserve">практические, </w:t>
            </w:r>
            <w:r w:rsidRPr="00DB14AB">
              <w:t xml:space="preserve"> интерактивные.</w:t>
            </w:r>
          </w:p>
          <w:p w:rsidR="007A6895" w:rsidRDefault="00EA6794" w:rsidP="007A6895">
            <w:pPr>
              <w:jc w:val="both"/>
            </w:pPr>
            <w:r w:rsidRPr="00DB14AB">
              <w:t xml:space="preserve">Формы организации учебной деятельности: </w:t>
            </w:r>
            <w:r w:rsidR="007A6895">
              <w:t>групповая,</w:t>
            </w:r>
            <w:r w:rsidR="006D5372" w:rsidRPr="00DB14AB">
              <w:t xml:space="preserve"> </w:t>
            </w:r>
            <w:r w:rsidRPr="00DB14AB">
              <w:t xml:space="preserve">фронтальная, </w:t>
            </w:r>
            <w:r w:rsidR="00F343A5" w:rsidRPr="00DB14AB">
              <w:t>индивидуальная</w:t>
            </w:r>
            <w:r w:rsidRPr="00DB14AB">
              <w:t xml:space="preserve">. </w:t>
            </w:r>
          </w:p>
          <w:p w:rsidR="007A6895" w:rsidRPr="001061C2" w:rsidRDefault="001061C2" w:rsidP="00F211E3">
            <w:pPr>
              <w:shd w:val="clear" w:color="auto" w:fill="FFFFFF"/>
            </w:pPr>
            <w:r w:rsidRPr="001061C2">
              <w:t xml:space="preserve">Практическая работа в </w:t>
            </w:r>
            <w:r w:rsidR="00F211E3">
              <w:t>вычислениях и решении задач.</w:t>
            </w:r>
          </w:p>
        </w:tc>
      </w:tr>
    </w:tbl>
    <w:p w:rsidR="00B6080A" w:rsidRDefault="00B6080A">
      <w:bookmarkStart w:id="4" w:name="_GoBack"/>
      <w:bookmarkEnd w:id="4"/>
    </w:p>
    <w:sectPr w:rsidR="00B6080A" w:rsidSect="00B9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16D9"/>
    <w:multiLevelType w:val="hybridMultilevel"/>
    <w:tmpl w:val="51F6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122E9"/>
    <w:multiLevelType w:val="multilevel"/>
    <w:tmpl w:val="F836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D5B6D"/>
    <w:multiLevelType w:val="multilevel"/>
    <w:tmpl w:val="A57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74D13"/>
    <w:multiLevelType w:val="multilevel"/>
    <w:tmpl w:val="29EC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E2A99"/>
    <w:multiLevelType w:val="multilevel"/>
    <w:tmpl w:val="E0FA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BB3087"/>
    <w:multiLevelType w:val="multilevel"/>
    <w:tmpl w:val="EC84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F47"/>
    <w:rsid w:val="00004D0F"/>
    <w:rsid w:val="000058A2"/>
    <w:rsid w:val="000102F5"/>
    <w:rsid w:val="00013B7F"/>
    <w:rsid w:val="00014472"/>
    <w:rsid w:val="00017242"/>
    <w:rsid w:val="0002183C"/>
    <w:rsid w:val="000219AD"/>
    <w:rsid w:val="00021A06"/>
    <w:rsid w:val="00025F99"/>
    <w:rsid w:val="00026AB0"/>
    <w:rsid w:val="00031209"/>
    <w:rsid w:val="00035425"/>
    <w:rsid w:val="00037B30"/>
    <w:rsid w:val="00043A16"/>
    <w:rsid w:val="00044A20"/>
    <w:rsid w:val="00053782"/>
    <w:rsid w:val="000546E3"/>
    <w:rsid w:val="00054A74"/>
    <w:rsid w:val="00055112"/>
    <w:rsid w:val="00055F1E"/>
    <w:rsid w:val="00057255"/>
    <w:rsid w:val="000628D7"/>
    <w:rsid w:val="00064A9E"/>
    <w:rsid w:val="000653F1"/>
    <w:rsid w:val="000660A4"/>
    <w:rsid w:val="00071B5A"/>
    <w:rsid w:val="0007567F"/>
    <w:rsid w:val="000776CA"/>
    <w:rsid w:val="00077DC2"/>
    <w:rsid w:val="000873BB"/>
    <w:rsid w:val="0009024E"/>
    <w:rsid w:val="00090DFB"/>
    <w:rsid w:val="00092575"/>
    <w:rsid w:val="000948AF"/>
    <w:rsid w:val="000959E2"/>
    <w:rsid w:val="000A2212"/>
    <w:rsid w:val="000A304D"/>
    <w:rsid w:val="000A5621"/>
    <w:rsid w:val="000B1FD2"/>
    <w:rsid w:val="000B3124"/>
    <w:rsid w:val="000B41C6"/>
    <w:rsid w:val="000B41CE"/>
    <w:rsid w:val="000B453A"/>
    <w:rsid w:val="000B46C8"/>
    <w:rsid w:val="000B753E"/>
    <w:rsid w:val="000B7A56"/>
    <w:rsid w:val="000B7D39"/>
    <w:rsid w:val="000B7FA8"/>
    <w:rsid w:val="000C5B20"/>
    <w:rsid w:val="000D07E5"/>
    <w:rsid w:val="000D18C3"/>
    <w:rsid w:val="000D525B"/>
    <w:rsid w:val="000D752A"/>
    <w:rsid w:val="000E00C9"/>
    <w:rsid w:val="000E1321"/>
    <w:rsid w:val="000E5B4C"/>
    <w:rsid w:val="000E76F8"/>
    <w:rsid w:val="000F430F"/>
    <w:rsid w:val="000F69DD"/>
    <w:rsid w:val="00103E96"/>
    <w:rsid w:val="00104210"/>
    <w:rsid w:val="001061C2"/>
    <w:rsid w:val="0010674D"/>
    <w:rsid w:val="001129E6"/>
    <w:rsid w:val="00122115"/>
    <w:rsid w:val="0012564A"/>
    <w:rsid w:val="00126C18"/>
    <w:rsid w:val="00127608"/>
    <w:rsid w:val="001335A4"/>
    <w:rsid w:val="00133AB8"/>
    <w:rsid w:val="001347F6"/>
    <w:rsid w:val="0013584C"/>
    <w:rsid w:val="001466D6"/>
    <w:rsid w:val="0015278D"/>
    <w:rsid w:val="001560BC"/>
    <w:rsid w:val="00160ECD"/>
    <w:rsid w:val="0016135F"/>
    <w:rsid w:val="0016252E"/>
    <w:rsid w:val="0016605C"/>
    <w:rsid w:val="0016706B"/>
    <w:rsid w:val="00174065"/>
    <w:rsid w:val="0017496D"/>
    <w:rsid w:val="001753EA"/>
    <w:rsid w:val="00192CC1"/>
    <w:rsid w:val="0019404B"/>
    <w:rsid w:val="00196271"/>
    <w:rsid w:val="001A38AC"/>
    <w:rsid w:val="001A48C8"/>
    <w:rsid w:val="001B2EE7"/>
    <w:rsid w:val="001B41BE"/>
    <w:rsid w:val="001B66DF"/>
    <w:rsid w:val="001B7770"/>
    <w:rsid w:val="001C029C"/>
    <w:rsid w:val="001C04FD"/>
    <w:rsid w:val="001C06AF"/>
    <w:rsid w:val="001C313F"/>
    <w:rsid w:val="001C3728"/>
    <w:rsid w:val="001D1373"/>
    <w:rsid w:val="001D6B2B"/>
    <w:rsid w:val="001E1702"/>
    <w:rsid w:val="001E4F12"/>
    <w:rsid w:val="001E5D6A"/>
    <w:rsid w:val="001E628E"/>
    <w:rsid w:val="001F2768"/>
    <w:rsid w:val="001F3FFB"/>
    <w:rsid w:val="001F4D53"/>
    <w:rsid w:val="001F66E7"/>
    <w:rsid w:val="001F7395"/>
    <w:rsid w:val="001F7F48"/>
    <w:rsid w:val="00201AE0"/>
    <w:rsid w:val="00206CAA"/>
    <w:rsid w:val="00210540"/>
    <w:rsid w:val="0021080A"/>
    <w:rsid w:val="00211972"/>
    <w:rsid w:val="00213553"/>
    <w:rsid w:val="00213609"/>
    <w:rsid w:val="002159C3"/>
    <w:rsid w:val="002224EF"/>
    <w:rsid w:val="00230224"/>
    <w:rsid w:val="00231518"/>
    <w:rsid w:val="002404C5"/>
    <w:rsid w:val="00241B85"/>
    <w:rsid w:val="002425C1"/>
    <w:rsid w:val="00244F52"/>
    <w:rsid w:val="002479B3"/>
    <w:rsid w:val="00247ACF"/>
    <w:rsid w:val="0025259F"/>
    <w:rsid w:val="00260406"/>
    <w:rsid w:val="0027197A"/>
    <w:rsid w:val="00275130"/>
    <w:rsid w:val="00280B57"/>
    <w:rsid w:val="0028183C"/>
    <w:rsid w:val="00281F49"/>
    <w:rsid w:val="002820BF"/>
    <w:rsid w:val="00284008"/>
    <w:rsid w:val="0028462A"/>
    <w:rsid w:val="00287C37"/>
    <w:rsid w:val="00287C62"/>
    <w:rsid w:val="00287C66"/>
    <w:rsid w:val="00290C75"/>
    <w:rsid w:val="0029419B"/>
    <w:rsid w:val="00295326"/>
    <w:rsid w:val="002A76D5"/>
    <w:rsid w:val="002B09F5"/>
    <w:rsid w:val="002B4264"/>
    <w:rsid w:val="002B6735"/>
    <w:rsid w:val="002B77C0"/>
    <w:rsid w:val="002B7FFE"/>
    <w:rsid w:val="002C1918"/>
    <w:rsid w:val="002E48B6"/>
    <w:rsid w:val="002E7B05"/>
    <w:rsid w:val="002F2E5C"/>
    <w:rsid w:val="002F4DF6"/>
    <w:rsid w:val="0030530B"/>
    <w:rsid w:val="00307467"/>
    <w:rsid w:val="00307D53"/>
    <w:rsid w:val="00310560"/>
    <w:rsid w:val="0031195D"/>
    <w:rsid w:val="00320B27"/>
    <w:rsid w:val="00324692"/>
    <w:rsid w:val="00326DC5"/>
    <w:rsid w:val="00332550"/>
    <w:rsid w:val="00343F40"/>
    <w:rsid w:val="0034651C"/>
    <w:rsid w:val="0035580D"/>
    <w:rsid w:val="00360EA0"/>
    <w:rsid w:val="00364859"/>
    <w:rsid w:val="00380163"/>
    <w:rsid w:val="0038239D"/>
    <w:rsid w:val="00385EA6"/>
    <w:rsid w:val="00387F19"/>
    <w:rsid w:val="0039168C"/>
    <w:rsid w:val="00391997"/>
    <w:rsid w:val="003934EB"/>
    <w:rsid w:val="003A2BA2"/>
    <w:rsid w:val="003B320D"/>
    <w:rsid w:val="003B69C0"/>
    <w:rsid w:val="003B6B8B"/>
    <w:rsid w:val="003B76A3"/>
    <w:rsid w:val="003D6838"/>
    <w:rsid w:val="003E01A5"/>
    <w:rsid w:val="003E789E"/>
    <w:rsid w:val="003F607B"/>
    <w:rsid w:val="003F75F0"/>
    <w:rsid w:val="00400D4F"/>
    <w:rsid w:val="004115D1"/>
    <w:rsid w:val="004150B1"/>
    <w:rsid w:val="00425CA1"/>
    <w:rsid w:val="0042727E"/>
    <w:rsid w:val="0043035B"/>
    <w:rsid w:val="00437D6A"/>
    <w:rsid w:val="00442047"/>
    <w:rsid w:val="00446803"/>
    <w:rsid w:val="00455060"/>
    <w:rsid w:val="00461B85"/>
    <w:rsid w:val="0046348A"/>
    <w:rsid w:val="0046731A"/>
    <w:rsid w:val="0046770D"/>
    <w:rsid w:val="00470D59"/>
    <w:rsid w:val="004736A6"/>
    <w:rsid w:val="00474EDE"/>
    <w:rsid w:val="004765D8"/>
    <w:rsid w:val="00482F5B"/>
    <w:rsid w:val="00494F9D"/>
    <w:rsid w:val="00495987"/>
    <w:rsid w:val="00497E20"/>
    <w:rsid w:val="004A0AA6"/>
    <w:rsid w:val="004A2F02"/>
    <w:rsid w:val="004A34B3"/>
    <w:rsid w:val="004B229A"/>
    <w:rsid w:val="004C2971"/>
    <w:rsid w:val="004C47FC"/>
    <w:rsid w:val="004C7E68"/>
    <w:rsid w:val="004D07CD"/>
    <w:rsid w:val="004D49D7"/>
    <w:rsid w:val="004E446E"/>
    <w:rsid w:val="004F1924"/>
    <w:rsid w:val="004F347E"/>
    <w:rsid w:val="004F5E4D"/>
    <w:rsid w:val="0050561E"/>
    <w:rsid w:val="00512852"/>
    <w:rsid w:val="00515994"/>
    <w:rsid w:val="00526657"/>
    <w:rsid w:val="0053528F"/>
    <w:rsid w:val="00536AA7"/>
    <w:rsid w:val="00540085"/>
    <w:rsid w:val="0054191D"/>
    <w:rsid w:val="00546AB3"/>
    <w:rsid w:val="00546C62"/>
    <w:rsid w:val="00552202"/>
    <w:rsid w:val="00556604"/>
    <w:rsid w:val="00557DB8"/>
    <w:rsid w:val="00560365"/>
    <w:rsid w:val="00561046"/>
    <w:rsid w:val="00563FF1"/>
    <w:rsid w:val="00564FD1"/>
    <w:rsid w:val="00573BD5"/>
    <w:rsid w:val="00573DFE"/>
    <w:rsid w:val="0057794B"/>
    <w:rsid w:val="00580F70"/>
    <w:rsid w:val="0058290D"/>
    <w:rsid w:val="00584C04"/>
    <w:rsid w:val="00592EC5"/>
    <w:rsid w:val="005943C7"/>
    <w:rsid w:val="005966D0"/>
    <w:rsid w:val="005A192F"/>
    <w:rsid w:val="005A225B"/>
    <w:rsid w:val="005A2D47"/>
    <w:rsid w:val="005A5765"/>
    <w:rsid w:val="005A6AE5"/>
    <w:rsid w:val="005A6C2B"/>
    <w:rsid w:val="005B0B3A"/>
    <w:rsid w:val="005B4A82"/>
    <w:rsid w:val="005C2764"/>
    <w:rsid w:val="005C38B6"/>
    <w:rsid w:val="005C5664"/>
    <w:rsid w:val="005D2925"/>
    <w:rsid w:val="005E67B4"/>
    <w:rsid w:val="005F56F6"/>
    <w:rsid w:val="00600EFD"/>
    <w:rsid w:val="006040CD"/>
    <w:rsid w:val="0060606C"/>
    <w:rsid w:val="006102E7"/>
    <w:rsid w:val="0061232A"/>
    <w:rsid w:val="006130A3"/>
    <w:rsid w:val="00616B4E"/>
    <w:rsid w:val="00625C28"/>
    <w:rsid w:val="00633DA3"/>
    <w:rsid w:val="00634DE7"/>
    <w:rsid w:val="00641771"/>
    <w:rsid w:val="00650462"/>
    <w:rsid w:val="00653B67"/>
    <w:rsid w:val="0066570B"/>
    <w:rsid w:val="00666640"/>
    <w:rsid w:val="00670CF4"/>
    <w:rsid w:val="00671D69"/>
    <w:rsid w:val="00673E7B"/>
    <w:rsid w:val="006771C0"/>
    <w:rsid w:val="00680EDF"/>
    <w:rsid w:val="006859F7"/>
    <w:rsid w:val="00693322"/>
    <w:rsid w:val="0069453E"/>
    <w:rsid w:val="00696477"/>
    <w:rsid w:val="006A4809"/>
    <w:rsid w:val="006A61B4"/>
    <w:rsid w:val="006B6B4B"/>
    <w:rsid w:val="006C0C98"/>
    <w:rsid w:val="006C38BD"/>
    <w:rsid w:val="006C4011"/>
    <w:rsid w:val="006C54E8"/>
    <w:rsid w:val="006C58FB"/>
    <w:rsid w:val="006C5B8C"/>
    <w:rsid w:val="006D2BC3"/>
    <w:rsid w:val="006D5205"/>
    <w:rsid w:val="006D5372"/>
    <w:rsid w:val="006D632B"/>
    <w:rsid w:val="006E37B8"/>
    <w:rsid w:val="006E3815"/>
    <w:rsid w:val="006E74CD"/>
    <w:rsid w:val="006F38D8"/>
    <w:rsid w:val="006F721D"/>
    <w:rsid w:val="0070140E"/>
    <w:rsid w:val="00702159"/>
    <w:rsid w:val="0071006C"/>
    <w:rsid w:val="0071075E"/>
    <w:rsid w:val="00712971"/>
    <w:rsid w:val="007154A0"/>
    <w:rsid w:val="0072087A"/>
    <w:rsid w:val="007247FC"/>
    <w:rsid w:val="0073573E"/>
    <w:rsid w:val="00735E0E"/>
    <w:rsid w:val="00746A5F"/>
    <w:rsid w:val="00751E9F"/>
    <w:rsid w:val="00753FC8"/>
    <w:rsid w:val="007541F4"/>
    <w:rsid w:val="0075637F"/>
    <w:rsid w:val="007616CE"/>
    <w:rsid w:val="00767277"/>
    <w:rsid w:val="00767E8F"/>
    <w:rsid w:val="00776E07"/>
    <w:rsid w:val="00777CEE"/>
    <w:rsid w:val="00781A44"/>
    <w:rsid w:val="00786CA4"/>
    <w:rsid w:val="007A3233"/>
    <w:rsid w:val="007A6895"/>
    <w:rsid w:val="007B0144"/>
    <w:rsid w:val="007B469A"/>
    <w:rsid w:val="007C4634"/>
    <w:rsid w:val="007C77C2"/>
    <w:rsid w:val="007D1361"/>
    <w:rsid w:val="007D713B"/>
    <w:rsid w:val="007F1EFC"/>
    <w:rsid w:val="007F580F"/>
    <w:rsid w:val="00804BCB"/>
    <w:rsid w:val="00805ACC"/>
    <w:rsid w:val="00805F17"/>
    <w:rsid w:val="008064E3"/>
    <w:rsid w:val="008074C9"/>
    <w:rsid w:val="00811A6C"/>
    <w:rsid w:val="008135EC"/>
    <w:rsid w:val="0081647A"/>
    <w:rsid w:val="0082349D"/>
    <w:rsid w:val="00824FC2"/>
    <w:rsid w:val="00826D89"/>
    <w:rsid w:val="00831FE0"/>
    <w:rsid w:val="00832661"/>
    <w:rsid w:val="008364AA"/>
    <w:rsid w:val="008403CE"/>
    <w:rsid w:val="008430C0"/>
    <w:rsid w:val="0084534A"/>
    <w:rsid w:val="00846769"/>
    <w:rsid w:val="00860A16"/>
    <w:rsid w:val="008641D7"/>
    <w:rsid w:val="00867070"/>
    <w:rsid w:val="008723A7"/>
    <w:rsid w:val="00883C56"/>
    <w:rsid w:val="008856FD"/>
    <w:rsid w:val="00892291"/>
    <w:rsid w:val="008A135C"/>
    <w:rsid w:val="008A3DFF"/>
    <w:rsid w:val="008A684C"/>
    <w:rsid w:val="008B0C01"/>
    <w:rsid w:val="008C2712"/>
    <w:rsid w:val="008C6FEB"/>
    <w:rsid w:val="008C75C9"/>
    <w:rsid w:val="008C7ECE"/>
    <w:rsid w:val="008D7821"/>
    <w:rsid w:val="008E06D9"/>
    <w:rsid w:val="008E2837"/>
    <w:rsid w:val="008F4D57"/>
    <w:rsid w:val="008F50CE"/>
    <w:rsid w:val="008F62C3"/>
    <w:rsid w:val="008F659A"/>
    <w:rsid w:val="008F701B"/>
    <w:rsid w:val="008F740E"/>
    <w:rsid w:val="0090064F"/>
    <w:rsid w:val="0090343A"/>
    <w:rsid w:val="00906059"/>
    <w:rsid w:val="00910EE5"/>
    <w:rsid w:val="009131E3"/>
    <w:rsid w:val="00915ACE"/>
    <w:rsid w:val="009166F8"/>
    <w:rsid w:val="009224B4"/>
    <w:rsid w:val="00922E51"/>
    <w:rsid w:val="00930847"/>
    <w:rsid w:val="00932451"/>
    <w:rsid w:val="00933A47"/>
    <w:rsid w:val="00937AFC"/>
    <w:rsid w:val="00950746"/>
    <w:rsid w:val="009548B2"/>
    <w:rsid w:val="00955876"/>
    <w:rsid w:val="009577A9"/>
    <w:rsid w:val="0096023A"/>
    <w:rsid w:val="0096365F"/>
    <w:rsid w:val="00965556"/>
    <w:rsid w:val="00974DA4"/>
    <w:rsid w:val="0097582D"/>
    <w:rsid w:val="00977D8D"/>
    <w:rsid w:val="00980AFC"/>
    <w:rsid w:val="00982E99"/>
    <w:rsid w:val="0098548A"/>
    <w:rsid w:val="00986C90"/>
    <w:rsid w:val="00992A6F"/>
    <w:rsid w:val="009A0DAE"/>
    <w:rsid w:val="009B0C7A"/>
    <w:rsid w:val="009B2CB0"/>
    <w:rsid w:val="009B35EC"/>
    <w:rsid w:val="009B4400"/>
    <w:rsid w:val="009B58CE"/>
    <w:rsid w:val="009B69AB"/>
    <w:rsid w:val="009C1AD8"/>
    <w:rsid w:val="009C3E5C"/>
    <w:rsid w:val="009D37DD"/>
    <w:rsid w:val="009D6E2B"/>
    <w:rsid w:val="009D71B0"/>
    <w:rsid w:val="009D7797"/>
    <w:rsid w:val="009E0F3C"/>
    <w:rsid w:val="009E6A35"/>
    <w:rsid w:val="009F44F2"/>
    <w:rsid w:val="009F5973"/>
    <w:rsid w:val="009F61A2"/>
    <w:rsid w:val="00A004D3"/>
    <w:rsid w:val="00A0052F"/>
    <w:rsid w:val="00A029DA"/>
    <w:rsid w:val="00A03C9E"/>
    <w:rsid w:val="00A048C9"/>
    <w:rsid w:val="00A05A0C"/>
    <w:rsid w:val="00A05A57"/>
    <w:rsid w:val="00A06F0C"/>
    <w:rsid w:val="00A112E2"/>
    <w:rsid w:val="00A11D34"/>
    <w:rsid w:val="00A12246"/>
    <w:rsid w:val="00A2070D"/>
    <w:rsid w:val="00A21D07"/>
    <w:rsid w:val="00A22951"/>
    <w:rsid w:val="00A23785"/>
    <w:rsid w:val="00A3159E"/>
    <w:rsid w:val="00A32931"/>
    <w:rsid w:val="00A3490E"/>
    <w:rsid w:val="00A45901"/>
    <w:rsid w:val="00A54F17"/>
    <w:rsid w:val="00A55A3C"/>
    <w:rsid w:val="00A5637A"/>
    <w:rsid w:val="00A57DD2"/>
    <w:rsid w:val="00A63FD0"/>
    <w:rsid w:val="00A643A3"/>
    <w:rsid w:val="00A657D5"/>
    <w:rsid w:val="00A7114B"/>
    <w:rsid w:val="00A73C55"/>
    <w:rsid w:val="00A7633B"/>
    <w:rsid w:val="00A8001F"/>
    <w:rsid w:val="00A81965"/>
    <w:rsid w:val="00A84BA7"/>
    <w:rsid w:val="00A85A23"/>
    <w:rsid w:val="00A869A2"/>
    <w:rsid w:val="00A90C3D"/>
    <w:rsid w:val="00A96357"/>
    <w:rsid w:val="00A969F9"/>
    <w:rsid w:val="00AA0262"/>
    <w:rsid w:val="00AA1C52"/>
    <w:rsid w:val="00AA4034"/>
    <w:rsid w:val="00AA4986"/>
    <w:rsid w:val="00AA5767"/>
    <w:rsid w:val="00AA7AB6"/>
    <w:rsid w:val="00AA7BDA"/>
    <w:rsid w:val="00AB3CF6"/>
    <w:rsid w:val="00AB66A0"/>
    <w:rsid w:val="00AB7840"/>
    <w:rsid w:val="00AC07B6"/>
    <w:rsid w:val="00AD6065"/>
    <w:rsid w:val="00AE124A"/>
    <w:rsid w:val="00AE3349"/>
    <w:rsid w:val="00AE4969"/>
    <w:rsid w:val="00AE50BE"/>
    <w:rsid w:val="00AE5FE0"/>
    <w:rsid w:val="00AF0342"/>
    <w:rsid w:val="00AF6416"/>
    <w:rsid w:val="00AF7114"/>
    <w:rsid w:val="00B02CAD"/>
    <w:rsid w:val="00B07150"/>
    <w:rsid w:val="00B10FD1"/>
    <w:rsid w:val="00B1103B"/>
    <w:rsid w:val="00B152F6"/>
    <w:rsid w:val="00B21194"/>
    <w:rsid w:val="00B23E09"/>
    <w:rsid w:val="00B32DFF"/>
    <w:rsid w:val="00B6080A"/>
    <w:rsid w:val="00B630DA"/>
    <w:rsid w:val="00B6424D"/>
    <w:rsid w:val="00B70E8C"/>
    <w:rsid w:val="00B7262E"/>
    <w:rsid w:val="00B72801"/>
    <w:rsid w:val="00B769F8"/>
    <w:rsid w:val="00B76A27"/>
    <w:rsid w:val="00B845C7"/>
    <w:rsid w:val="00B8541C"/>
    <w:rsid w:val="00B865AA"/>
    <w:rsid w:val="00B90D51"/>
    <w:rsid w:val="00B91132"/>
    <w:rsid w:val="00B95ECE"/>
    <w:rsid w:val="00B972CA"/>
    <w:rsid w:val="00BA2959"/>
    <w:rsid w:val="00BA32A3"/>
    <w:rsid w:val="00BA4703"/>
    <w:rsid w:val="00BA4D90"/>
    <w:rsid w:val="00BA6EAE"/>
    <w:rsid w:val="00BB239E"/>
    <w:rsid w:val="00BB2C8D"/>
    <w:rsid w:val="00BB308A"/>
    <w:rsid w:val="00BB38FF"/>
    <w:rsid w:val="00BB65B4"/>
    <w:rsid w:val="00BC0637"/>
    <w:rsid w:val="00BC174C"/>
    <w:rsid w:val="00BC37E6"/>
    <w:rsid w:val="00BC409D"/>
    <w:rsid w:val="00BC7DC9"/>
    <w:rsid w:val="00BD0040"/>
    <w:rsid w:val="00BD3392"/>
    <w:rsid w:val="00BF6734"/>
    <w:rsid w:val="00C046A5"/>
    <w:rsid w:val="00C07912"/>
    <w:rsid w:val="00C07B35"/>
    <w:rsid w:val="00C10EFD"/>
    <w:rsid w:val="00C12BD9"/>
    <w:rsid w:val="00C16C7A"/>
    <w:rsid w:val="00C205C5"/>
    <w:rsid w:val="00C224B1"/>
    <w:rsid w:val="00C23BD2"/>
    <w:rsid w:val="00C26A84"/>
    <w:rsid w:val="00C27E6C"/>
    <w:rsid w:val="00C35D7E"/>
    <w:rsid w:val="00C40D1C"/>
    <w:rsid w:val="00C46C7D"/>
    <w:rsid w:val="00C50A8F"/>
    <w:rsid w:val="00C52ACD"/>
    <w:rsid w:val="00C54F38"/>
    <w:rsid w:val="00C659D8"/>
    <w:rsid w:val="00C66E51"/>
    <w:rsid w:val="00C67595"/>
    <w:rsid w:val="00C710FD"/>
    <w:rsid w:val="00C731DC"/>
    <w:rsid w:val="00C8038A"/>
    <w:rsid w:val="00C80A2A"/>
    <w:rsid w:val="00C82517"/>
    <w:rsid w:val="00C84444"/>
    <w:rsid w:val="00C86168"/>
    <w:rsid w:val="00C87EB3"/>
    <w:rsid w:val="00C90B36"/>
    <w:rsid w:val="00C93C3B"/>
    <w:rsid w:val="00C96E2C"/>
    <w:rsid w:val="00CA2C39"/>
    <w:rsid w:val="00CA3D48"/>
    <w:rsid w:val="00CB3495"/>
    <w:rsid w:val="00CB4DA7"/>
    <w:rsid w:val="00CB5E7C"/>
    <w:rsid w:val="00CC18FD"/>
    <w:rsid w:val="00CC2D24"/>
    <w:rsid w:val="00CD2A19"/>
    <w:rsid w:val="00CD5879"/>
    <w:rsid w:val="00CD5FF6"/>
    <w:rsid w:val="00CD60D1"/>
    <w:rsid w:val="00CD7043"/>
    <w:rsid w:val="00CE12AF"/>
    <w:rsid w:val="00CE136F"/>
    <w:rsid w:val="00D00B48"/>
    <w:rsid w:val="00D00DE0"/>
    <w:rsid w:val="00D01920"/>
    <w:rsid w:val="00D02DB4"/>
    <w:rsid w:val="00D144D8"/>
    <w:rsid w:val="00D159BD"/>
    <w:rsid w:val="00D16FE5"/>
    <w:rsid w:val="00D20447"/>
    <w:rsid w:val="00D20618"/>
    <w:rsid w:val="00D30339"/>
    <w:rsid w:val="00D31E19"/>
    <w:rsid w:val="00D33B86"/>
    <w:rsid w:val="00D36574"/>
    <w:rsid w:val="00D37E02"/>
    <w:rsid w:val="00D4036D"/>
    <w:rsid w:val="00D4253E"/>
    <w:rsid w:val="00D427BE"/>
    <w:rsid w:val="00D44A65"/>
    <w:rsid w:val="00D475CB"/>
    <w:rsid w:val="00D6183C"/>
    <w:rsid w:val="00D63FFF"/>
    <w:rsid w:val="00D700CF"/>
    <w:rsid w:val="00D71187"/>
    <w:rsid w:val="00D73758"/>
    <w:rsid w:val="00D81295"/>
    <w:rsid w:val="00D823AE"/>
    <w:rsid w:val="00D82720"/>
    <w:rsid w:val="00D85E7E"/>
    <w:rsid w:val="00D91959"/>
    <w:rsid w:val="00D95C94"/>
    <w:rsid w:val="00DA75E0"/>
    <w:rsid w:val="00DB0DEE"/>
    <w:rsid w:val="00DB14AB"/>
    <w:rsid w:val="00DB3EE7"/>
    <w:rsid w:val="00DC4D85"/>
    <w:rsid w:val="00DC5521"/>
    <w:rsid w:val="00DD2082"/>
    <w:rsid w:val="00DD734F"/>
    <w:rsid w:val="00DD7C13"/>
    <w:rsid w:val="00DE0648"/>
    <w:rsid w:val="00DF02BD"/>
    <w:rsid w:val="00DF32EF"/>
    <w:rsid w:val="00DF7B72"/>
    <w:rsid w:val="00DF7EC6"/>
    <w:rsid w:val="00E05FAA"/>
    <w:rsid w:val="00E07185"/>
    <w:rsid w:val="00E17FF0"/>
    <w:rsid w:val="00E21F47"/>
    <w:rsid w:val="00E26AA8"/>
    <w:rsid w:val="00E3342A"/>
    <w:rsid w:val="00E354E4"/>
    <w:rsid w:val="00E35791"/>
    <w:rsid w:val="00E360D7"/>
    <w:rsid w:val="00E4073B"/>
    <w:rsid w:val="00E41C42"/>
    <w:rsid w:val="00E65DAB"/>
    <w:rsid w:val="00E67969"/>
    <w:rsid w:val="00E70C04"/>
    <w:rsid w:val="00E72924"/>
    <w:rsid w:val="00E73AB4"/>
    <w:rsid w:val="00E7477A"/>
    <w:rsid w:val="00E875F0"/>
    <w:rsid w:val="00EA1581"/>
    <w:rsid w:val="00EA50B0"/>
    <w:rsid w:val="00EA5DC8"/>
    <w:rsid w:val="00EA6794"/>
    <w:rsid w:val="00EB0003"/>
    <w:rsid w:val="00EB0A92"/>
    <w:rsid w:val="00EB49E1"/>
    <w:rsid w:val="00EC7136"/>
    <w:rsid w:val="00ED1021"/>
    <w:rsid w:val="00ED1BC4"/>
    <w:rsid w:val="00EE1457"/>
    <w:rsid w:val="00EE28E9"/>
    <w:rsid w:val="00EE2C63"/>
    <w:rsid w:val="00EE4E5B"/>
    <w:rsid w:val="00EF78B2"/>
    <w:rsid w:val="00F03F78"/>
    <w:rsid w:val="00F04330"/>
    <w:rsid w:val="00F07429"/>
    <w:rsid w:val="00F07FCC"/>
    <w:rsid w:val="00F1043F"/>
    <w:rsid w:val="00F16EEA"/>
    <w:rsid w:val="00F174B6"/>
    <w:rsid w:val="00F17B23"/>
    <w:rsid w:val="00F17E50"/>
    <w:rsid w:val="00F211E3"/>
    <w:rsid w:val="00F21EFC"/>
    <w:rsid w:val="00F241E1"/>
    <w:rsid w:val="00F254E3"/>
    <w:rsid w:val="00F304E9"/>
    <w:rsid w:val="00F310CD"/>
    <w:rsid w:val="00F31CF5"/>
    <w:rsid w:val="00F343A5"/>
    <w:rsid w:val="00F4706E"/>
    <w:rsid w:val="00F54AC9"/>
    <w:rsid w:val="00F57484"/>
    <w:rsid w:val="00F65054"/>
    <w:rsid w:val="00F65C40"/>
    <w:rsid w:val="00F67BC3"/>
    <w:rsid w:val="00F67D84"/>
    <w:rsid w:val="00F71E1A"/>
    <w:rsid w:val="00F7209F"/>
    <w:rsid w:val="00F77770"/>
    <w:rsid w:val="00F83DE3"/>
    <w:rsid w:val="00F86571"/>
    <w:rsid w:val="00FA3E52"/>
    <w:rsid w:val="00FA7136"/>
    <w:rsid w:val="00FA7D67"/>
    <w:rsid w:val="00FB37EE"/>
    <w:rsid w:val="00FB3BEA"/>
    <w:rsid w:val="00FB42BB"/>
    <w:rsid w:val="00FC67B4"/>
    <w:rsid w:val="00FC6BEC"/>
    <w:rsid w:val="00FC6D95"/>
    <w:rsid w:val="00FD0BA6"/>
    <w:rsid w:val="00FD64DC"/>
    <w:rsid w:val="00FF2B4D"/>
    <w:rsid w:val="00FF6305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DE7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rsid w:val="00634DE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5">
    <w:name w:val="Hyperlink"/>
    <w:uiPriority w:val="99"/>
    <w:rsid w:val="00D63FFF"/>
    <w:rPr>
      <w:color w:val="0000FF"/>
      <w:u w:val="single"/>
    </w:rPr>
  </w:style>
  <w:style w:type="character" w:customStyle="1" w:styleId="extended-textfull">
    <w:name w:val="extended-text__full"/>
    <w:basedOn w:val="a0"/>
    <w:rsid w:val="00892291"/>
  </w:style>
  <w:style w:type="character" w:customStyle="1" w:styleId="c1">
    <w:name w:val="c1"/>
    <w:basedOn w:val="a0"/>
    <w:rsid w:val="000E00C9"/>
  </w:style>
  <w:style w:type="paragraph" w:customStyle="1" w:styleId="2">
    <w:name w:val="Знак Знак2"/>
    <w:basedOn w:val="a"/>
    <w:rsid w:val="00F343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FollowedHyperlink"/>
    <w:basedOn w:val="a0"/>
    <w:uiPriority w:val="99"/>
    <w:semiHidden/>
    <w:unhideWhenUsed/>
    <w:rsid w:val="00FB42BB"/>
    <w:rPr>
      <w:color w:val="800080" w:themeColor="followedHyperlink"/>
      <w:u w:val="single"/>
    </w:rPr>
  </w:style>
  <w:style w:type="character" w:styleId="a7">
    <w:name w:val="Emphasis"/>
    <w:qFormat/>
    <w:rsid w:val="00E67969"/>
    <w:rPr>
      <w:i/>
      <w:iCs/>
    </w:rPr>
  </w:style>
  <w:style w:type="character" w:styleId="a8">
    <w:name w:val="Strong"/>
    <w:qFormat/>
    <w:rsid w:val="0071075E"/>
    <w:rPr>
      <w:b/>
      <w:bCs/>
      <w:color w:val="555555"/>
    </w:rPr>
  </w:style>
  <w:style w:type="paragraph" w:styleId="a9">
    <w:name w:val="No Spacing"/>
    <w:uiPriority w:val="1"/>
    <w:qFormat/>
    <w:rsid w:val="00F7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search?search_source=mailru_desktop_safe&amp;msid=1&amp;suggest_reqid=655144798166140877676467077616575&amp;src=suggest_B&amp;type=video&amp;serp_path=%2Fvideo%2Fpreview%2F79648571420874189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ИС</dc:creator>
  <cp:keywords/>
  <dc:description/>
  <cp:lastModifiedBy>Пользователь</cp:lastModifiedBy>
  <cp:revision>12</cp:revision>
  <dcterms:created xsi:type="dcterms:W3CDTF">2018-11-15T20:54:00Z</dcterms:created>
  <dcterms:modified xsi:type="dcterms:W3CDTF">2022-11-15T16:32:00Z</dcterms:modified>
</cp:coreProperties>
</file>